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6E" w:rsidRPr="005C416E" w:rsidRDefault="005C416E" w:rsidP="005C416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6096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:rsidR="005C416E" w:rsidRPr="005C416E" w:rsidRDefault="005C416E" w:rsidP="005C416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6096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6663"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Положению </w:t>
      </w:r>
    </w:p>
    <w:p w:rsidR="005C416E" w:rsidRPr="005C416E" w:rsidRDefault="005C416E" w:rsidP="005C416E">
      <w:pPr>
        <w:tabs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ind w:right="140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ind w:right="140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left="708" w:firstLine="42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УТВЕРЖДАЮ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left="708" w:firstLine="42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left="708" w:firstLine="42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крестьянского (фермерского)                       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left="708" w:firstLine="42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хозяйства _____________________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left="708" w:firstLine="42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C41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(Ф.И.О.)</w:t>
      </w: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C41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C416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C416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C416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C416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C416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C416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C416E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     (подпись)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__________________ 20___ г.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</w:t>
      </w:r>
      <w:r w:rsidRPr="005C416E">
        <w:rPr>
          <w:rFonts w:ascii="Courier New" w:eastAsia="Calibri" w:hAnsi="Courier New" w:cs="Courier New"/>
          <w:sz w:val="20"/>
          <w:szCs w:val="20"/>
          <w:lang w:eastAsia="ru-RU"/>
        </w:rPr>
        <w:tab/>
      </w: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БИЗНЕС–ПЛАН (ПЛАН)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созданию и развитию крестьянского (фермерского) хозяйства 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C416E">
        <w:rPr>
          <w:rFonts w:ascii="Times New Roman" w:eastAsia="Calibri" w:hAnsi="Times New Roman" w:cs="Times New Roman"/>
          <w:sz w:val="20"/>
          <w:szCs w:val="20"/>
          <w:lang w:eastAsia="ru-RU"/>
        </w:rPr>
        <w:t>(краткое название проекта)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C41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крестьянского (фермерского) хозяйства) </w:t>
      </w:r>
    </w:p>
    <w:p w:rsidR="005C416E" w:rsidRPr="005C416E" w:rsidRDefault="005C416E" w:rsidP="005C416E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416E" w:rsidRPr="005C416E" w:rsidRDefault="005C416E" w:rsidP="005C416E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416E" w:rsidRPr="005C416E" w:rsidRDefault="005C416E" w:rsidP="005C416E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416E" w:rsidRPr="005C416E" w:rsidRDefault="005C416E" w:rsidP="005C416E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416E" w:rsidRPr="005C416E" w:rsidRDefault="005C416E" w:rsidP="005C416E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416E" w:rsidRPr="005C416E" w:rsidRDefault="005C416E" w:rsidP="005C416E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416E" w:rsidRPr="005C416E" w:rsidRDefault="005C416E" w:rsidP="005C416E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416E" w:rsidRPr="005C416E" w:rsidRDefault="005C416E" w:rsidP="005C416E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416E" w:rsidRPr="005C416E" w:rsidRDefault="005C416E" w:rsidP="005C416E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416E" w:rsidRPr="005C416E" w:rsidRDefault="005C416E" w:rsidP="005C416E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416E" w:rsidRPr="005C416E" w:rsidRDefault="005C416E" w:rsidP="005C416E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C416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20___г.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48"/>
        <w:gridCol w:w="806"/>
      </w:tblGrid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Резюме проекта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Инициатор проекта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 Общие сведения о крестьянском (фермерском) хозяйстве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 Виды и объемы деятельности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Суть проекта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 Местонахождение объекта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3.2. Суть проекта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3.3. Описание продуктов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3.4. Технология производства продукции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Организационный план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Инвестиционная программа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Производственно-финансовый план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6.1. План производства и реализации продукции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6.2. Затраты на производство продукции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6.3. Организация сбыта продукции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6.4. Финансовый план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6.4.1. Условия и допущения, принятые для расчета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6.4.2. Налоговое окружение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6.4.3. Эффективность и окупаемость проекта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6.4.4. Сильные и слабые стороны проекта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6.4.5. Риски реализации проекта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План расходов суммы гранта на создание и развитие крестьянского (фермерского) хозяйства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-137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-137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8724" w:type="dxa"/>
          </w:tcPr>
          <w:p w:rsidR="005C416E" w:rsidRPr="005C416E" w:rsidRDefault="005C416E" w:rsidP="005C416E">
            <w:pPr>
              <w:tabs>
                <w:tab w:val="left" w:pos="-137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</w:tc>
        <w:tc>
          <w:tcPr>
            <w:tcW w:w="810" w:type="dxa"/>
          </w:tcPr>
          <w:p w:rsidR="005C416E" w:rsidRPr="005C416E" w:rsidRDefault="005C416E" w:rsidP="005C416E">
            <w:pPr>
              <w:tabs>
                <w:tab w:val="left" w:pos="284"/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Резюме проекта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Инициатор проекта (наименование крестьянского (фермерского) хозяйства, дата регистрации, ОГРН)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>Место ведения деятельности (адрес фактический)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 район, _______________ поселение, __________________________ село (деревня)</w:t>
            </w: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Суть проекта: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достижения цели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 этапы реализации проекта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(указывается месяц и год начала и конца реализации проекта),</w:t>
            </w: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выход на проектную мощность –_________ год</w:t>
            </w: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Финансовые ресурсы, тыс. рублей: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стоимость проекта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гранта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окупаемости проекта (в годах)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(не более пяти лет) </w:t>
            </w: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создаваемых рабочих мест, человек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Социальный эффект от реализации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Выручка от продажи продукции за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период реализации проекта, млн. рублей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Рентабельность проекта, %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>Среднемесячная заработная плата, тыс. рублей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416E" w:rsidRPr="005C416E" w:rsidRDefault="005C416E" w:rsidP="005C4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2. Инициатор проекта</w:t>
      </w:r>
    </w:p>
    <w:p w:rsidR="005C416E" w:rsidRPr="005C416E" w:rsidRDefault="005C416E" w:rsidP="005C41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Общие сведения о крестьянском (фермерском) хозяйстве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крестьянского (фермерского) хозяйства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 и дата государственной регистрации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главы крестьянского (фермерского) хозяйства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главы крестьянского (фермерского) хозяйства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членов крестьянского (фермерского) хозяйства, номера телефонов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Основной вид деятельности крестьянского (фермерского) хозяйства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крестьянского (фермерского) хозяйства:</w:t>
            </w: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>Юридический адрес крестьянского (фермерского) хозяйства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Фактический адрес крестьянского (фермерского) хозяйства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Телефон главы крестьянского (фермерского) хозяйства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 главы крестьянского (фермерского) хозяйства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2.2. Виды и объемы деятельности крестьянского (фермерского) хозяйства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 объемов товарной продукции крестьянского (фермерского) хозяйства по годам реализации проекта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863"/>
        <w:gridCol w:w="1546"/>
        <w:gridCol w:w="2000"/>
      </w:tblGrid>
      <w:tr w:rsidR="005C416E" w:rsidRPr="005C416E" w:rsidTr="00895472">
        <w:tc>
          <w:tcPr>
            <w:tcW w:w="19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02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155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04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Годовой объем продукции</w:t>
            </w:r>
          </w:p>
        </w:tc>
      </w:tr>
      <w:tr w:rsidR="005C416E" w:rsidRPr="005C416E" w:rsidTr="00895472">
        <w:tc>
          <w:tcPr>
            <w:tcW w:w="1951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20__ (год начала реализации проекта)</w:t>
            </w:r>
          </w:p>
        </w:tc>
        <w:tc>
          <w:tcPr>
            <w:tcW w:w="402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продукт 1 (например, мясо КРС (живой вес))</w:t>
            </w:r>
          </w:p>
        </w:tc>
        <w:tc>
          <w:tcPr>
            <w:tcW w:w="155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04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951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продукт 2 (например, молоко) </w:t>
            </w:r>
          </w:p>
        </w:tc>
        <w:tc>
          <w:tcPr>
            <w:tcW w:w="155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04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951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951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20__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402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951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951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951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20___год (следующий за годом окупаемости проекта)</w:t>
            </w:r>
          </w:p>
        </w:tc>
        <w:tc>
          <w:tcPr>
            <w:tcW w:w="402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951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951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951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951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spacing w:val="-20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>Указывается,  как развивалось крестьянское (фермерское) хозяйство в период, предшествующий проектном</w:t>
      </w:r>
      <w:r w:rsidRPr="005C416E">
        <w:rPr>
          <w:rFonts w:ascii="Times New Roman" w:eastAsia="Calibri" w:hAnsi="Times New Roman" w:cs="Times New Roman"/>
          <w:i/>
          <w:spacing w:val="-20"/>
          <w:sz w:val="28"/>
          <w:szCs w:val="28"/>
          <w:lang w:eastAsia="ru-RU"/>
        </w:rPr>
        <w:t xml:space="preserve">у.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2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Виды и объемы деятельности крестьянского (фермерского) хозяйства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1"/>
        <w:gridCol w:w="1418"/>
        <w:gridCol w:w="1560"/>
      </w:tblGrid>
      <w:tr w:rsidR="005C416E" w:rsidRPr="005C416E" w:rsidTr="00895472">
        <w:trPr>
          <w:cantSplit/>
          <w:trHeight w:val="9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Единица </w:t>
            </w: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20__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(отчетный год)</w:t>
            </w:r>
          </w:p>
        </w:tc>
      </w:tr>
      <w:tr w:rsidR="005C416E" w:rsidRPr="005C416E" w:rsidTr="0089547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Производство основных видов продукции,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зерно (амбарный вес)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центнеров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центнеров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центнеров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центнеров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мясо скота и птицы (в живом весе)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центнеров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другие (указать)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центнеров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продукции,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зерно (амбарный вес)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центнеров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центнеров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центнеров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центнеров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мясо скота и птицы (в живом весе)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центнеров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другие (указать)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центнеров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Выручка от реализации продукции (товаров, работ, услуг) – 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73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от реализации сельскохозяйственной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налоговых платежей, уплаченных в бюджеты всех уровней и бюджеты государственных внебюджетных фондов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Среднесписочная численность работающих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у крестьянского (фермерского) хозяйства собственных ресурсов, используемых для реализации проекта, приведено в таблице 3.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3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Собственные ресурсы крестьянского (фермерского) хозяйства для реализации проекта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1417"/>
        <w:gridCol w:w="1559"/>
        <w:gridCol w:w="1560"/>
      </w:tblGrid>
      <w:tr w:rsidR="005C416E" w:rsidRPr="005C416E" w:rsidTr="00895472">
        <w:trPr>
          <w:cantSplit/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№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Стоимость, тыс. рублей</w:t>
            </w: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Земельные участки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в том числе на праве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Здания, сооружения производственного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Техника и оборудование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Сельскохозяйственные животные –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крупный рогатый скот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Сырье, материалы, продукция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Прочие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Стоимость ресурсов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5C416E" w:rsidRPr="005C416E" w:rsidRDefault="005C416E" w:rsidP="005C4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3. Суть проекта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Местонахождение крестьянского (фермерского) хозяйства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Указывается местонахождение объекта, его доступность к потребителям.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3.2. Суть проекта крестьянского (фермерского) хозяйства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Мероприятия, которые крестьянское (фермерское) хозяйство планирует осуществлять за счет средств гранта.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Ассортимент производимой продукции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Технология производства продукта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Описание технологии производства, требований к организации производства по объему занимает не более 3 страниц.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Также указывается, за счет каких мероприятий формируется технология производства в результате реализации проекта. Например: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 Производится строительство, реконструкция имеющихся помещений для размещения крупного рогатого скота и помещений для содержания молодняка крупного рогатого скота и скота на откорме.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2. Производится поэтапное формирование стада крупного рогатого скота за счет закупки нетелей высокопродуктивной породы.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3. Производится техническое оснащение производства с установкой современного оборудования, обеспечивающего необходимый уровень качества продукции.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4. Увеличивается заготовка кормов собственного производства за счет увеличения посевных площадей на ____ га.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5. Производится реконструкция имеющихся сооружений и строительство новых сооружений для хранения кормов.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6. Формируется парк сельскохозяйственной техники и машин для отрасли растениеводства (животноводства).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7. Организуется переработка части произведенной продукции (молоко пастеризованное).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Организационный план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Указываются: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организационные мероприятия и все издержки до момента начала производства и сбыта продукции, приобретение участков земли, приобретение и строительство зданий, сооружений, приобретение оборудования и т.д.;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потребность в производственных объектах, сельскохозяйственной технике, сельскохозяйственных животных, кормах и т.д.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4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Потребность крестьянского (фермерского) хозяйства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реализации проекта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54"/>
        <w:gridCol w:w="1417"/>
        <w:gridCol w:w="1560"/>
        <w:gridCol w:w="1559"/>
      </w:tblGrid>
      <w:tr w:rsidR="005C416E" w:rsidRPr="005C416E" w:rsidTr="00895472">
        <w:trPr>
          <w:cantSplit/>
          <w:trHeight w:val="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Количество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Стоимость, тыс. рублей</w:t>
            </w: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Земельные участки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в том числе на праве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Здания, сооружения производственного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Техника и оборудование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Количество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Стоимость, тыс. рублей</w:t>
            </w: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Сельскохозяйственные животные –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(указать вид животных)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Сырье, материалы, продукция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Прочие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Стоимость ресурсов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Указывается потребность в дополнительных новых рабочих местах.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5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дополнительных новых рабочих мест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146"/>
        <w:gridCol w:w="2693"/>
        <w:gridCol w:w="2268"/>
        <w:gridCol w:w="1843"/>
      </w:tblGrid>
      <w:tr w:rsidR="005C416E" w:rsidRPr="005C416E" w:rsidTr="00895472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Штатная численность крестьянского (фермерского) хозяйства на дату подачи заявки на участие в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Дополнительно планируется создать постоянных новых рабочих 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плата,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</w:tc>
      </w:tr>
      <w:tr w:rsidR="005C416E" w:rsidRPr="005C416E" w:rsidTr="00895472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6E">
        <w:rPr>
          <w:rFonts w:ascii="Times New Roman" w:eastAsia="Calibri" w:hAnsi="Times New Roman" w:cs="Times New Roman"/>
          <w:sz w:val="24"/>
          <w:szCs w:val="24"/>
          <w:lang w:eastAsia="ru-RU"/>
        </w:rPr>
        <w:t>* Вносятся сведения из штатного расписания индивидуального предпринимателя – главы крестьянского (фермерского) хозяйства.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Указывается график реализации проекта, перечень основных этапов реализации проекта и их последовательность.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8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8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6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8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реализации проекта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885"/>
        <w:gridCol w:w="1953"/>
        <w:gridCol w:w="1843"/>
        <w:gridCol w:w="2268"/>
      </w:tblGrid>
      <w:tr w:rsidR="005C416E" w:rsidRPr="005C416E" w:rsidTr="00895472">
        <w:tc>
          <w:tcPr>
            <w:tcW w:w="657" w:type="dxa"/>
          </w:tcPr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85" w:type="dxa"/>
          </w:tcPr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этапа реализации проекта</w:t>
            </w:r>
          </w:p>
        </w:tc>
        <w:tc>
          <w:tcPr>
            <w:tcW w:w="1953" w:type="dxa"/>
          </w:tcPr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начала этапа</w:t>
            </w:r>
          </w:p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проекта</w:t>
            </w:r>
          </w:p>
        </w:tc>
        <w:tc>
          <w:tcPr>
            <w:tcW w:w="1843" w:type="dxa"/>
          </w:tcPr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окончания этапа </w:t>
            </w:r>
          </w:p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проекта</w:t>
            </w:r>
          </w:p>
        </w:tc>
        <w:tc>
          <w:tcPr>
            <w:tcW w:w="2268" w:type="dxa"/>
          </w:tcPr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Документ,</w:t>
            </w:r>
          </w:p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подтверждающий выполнение</w:t>
            </w:r>
          </w:p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этапа реализации проекта</w:t>
            </w:r>
          </w:p>
        </w:tc>
      </w:tr>
      <w:tr w:rsidR="005C416E" w:rsidRPr="005C416E" w:rsidTr="00895472">
        <w:tc>
          <w:tcPr>
            <w:tcW w:w="657" w:type="dxa"/>
          </w:tcPr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5" w:type="dxa"/>
          </w:tcPr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3" w:type="dxa"/>
          </w:tcPr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416E" w:rsidRPr="005C416E" w:rsidTr="00895472">
        <w:tc>
          <w:tcPr>
            <w:tcW w:w="657" w:type="dxa"/>
          </w:tcPr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C416E" w:rsidRPr="005C416E" w:rsidRDefault="005C416E" w:rsidP="005C41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партнерами при реализации проекта должны быть: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по разработке проектной документации _____________________________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по поставкам техники, оборудования, материалов и т.д._________________</w:t>
      </w:r>
    </w:p>
    <w:p w:rsidR="005C416E" w:rsidRPr="005C416E" w:rsidRDefault="005C416E" w:rsidP="005C41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Раздел 4 должен занимать не более 4 страниц.</w:t>
      </w:r>
    </w:p>
    <w:p w:rsidR="005C416E" w:rsidRPr="005C416E" w:rsidRDefault="005C416E" w:rsidP="005C4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5. Инвестиционная программа</w:t>
      </w:r>
    </w:p>
    <w:p w:rsidR="005C416E" w:rsidRPr="005C416E" w:rsidRDefault="005C416E" w:rsidP="005C4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обеспечения потребности в создании и развитии крестьянского (фермерского) хозяйства инвестиционная программа предусматривает привлечение денежных средств путем получения гранта на создание и развитие крестьянского (фермерского) хозяйства. Указываются цели инвестиционной программы и задачи, для решения которых она разработана.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7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Инвестиционная программа крестьянского (фермерского) хозяйства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1134"/>
        <w:gridCol w:w="1134"/>
        <w:gridCol w:w="851"/>
        <w:gridCol w:w="1134"/>
        <w:gridCol w:w="1134"/>
      </w:tblGrid>
      <w:tr w:rsidR="005C416E" w:rsidRPr="005C416E" w:rsidTr="00895472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№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 приобретаемого имущества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Поступление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имущества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Источники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финансирования,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тыс. рублей</w:t>
            </w:r>
          </w:p>
        </w:tc>
      </w:tr>
      <w:tr w:rsidR="005C416E" w:rsidRPr="005C416E" w:rsidTr="0089547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Количество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Цена за единицу,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Стоимость − всего, тыс. рублей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 том числе </w:t>
            </w:r>
          </w:p>
        </w:tc>
      </w:tr>
      <w:tr w:rsidR="005C416E" w:rsidRPr="005C416E" w:rsidTr="00895472">
        <w:trPr>
          <w:cantSplit/>
          <w:trHeight w:val="124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грант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416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собственные средства </w:t>
            </w:r>
          </w:p>
        </w:tc>
      </w:tr>
      <w:tr w:rsidR="005C416E" w:rsidRPr="005C416E" w:rsidTr="008954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16E" w:rsidRPr="005C416E" w:rsidTr="008954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Производственно-финансовый план</w:t>
      </w:r>
    </w:p>
    <w:p w:rsidR="005C416E" w:rsidRPr="005C416E" w:rsidRDefault="005C416E" w:rsidP="005C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16E" w:rsidRPr="005C416E" w:rsidRDefault="005C416E" w:rsidP="005C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План производства и реализации продукции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основе достигнутого уровня ведения отрасли в передовых хозяйствах данной зоны и рекомендаций научно-исследовательских учреждений определяются плановые показатели производства продукции, планируется себестоимость продукции, объем реализации продукции и т.д.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Указывается система мер охраны окружающей среды и утилизации отходов.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основании расчетов заполняются таблицы 8 и (или) 9. При реализации проектов по другим направлениям план производства и реализации продукции заполняется аналогично. </w:t>
      </w:r>
    </w:p>
    <w:p w:rsidR="005C416E" w:rsidRPr="005C416E" w:rsidRDefault="005C416E" w:rsidP="005C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 необходимая расчетная информация по обоснованию производственных программ животноводства и растениеводства </w:t>
      </w:r>
      <w:r w:rsidRPr="005C4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приводится в приложениях (нормативы затрат, технологические карты, движение поголовья животных и птицы, потребность в кормах и т.д.).</w:t>
      </w:r>
    </w:p>
    <w:p w:rsidR="005C416E" w:rsidRPr="005C416E" w:rsidRDefault="005C416E" w:rsidP="005C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 8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производства и реализации продукции растениеводства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(на каждый год проекта)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1275"/>
        <w:gridCol w:w="1418"/>
        <w:gridCol w:w="1559"/>
        <w:gridCol w:w="992"/>
        <w:gridCol w:w="1134"/>
      </w:tblGrid>
      <w:tr w:rsidR="005C416E" w:rsidRPr="005C416E" w:rsidTr="00895472">
        <w:tc>
          <w:tcPr>
            <w:tcW w:w="113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продукции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Площадь, гектаров</w:t>
            </w:r>
          </w:p>
        </w:tc>
        <w:tc>
          <w:tcPr>
            <w:tcW w:w="127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Урожайность, центнеров с гектара</w:t>
            </w:r>
          </w:p>
        </w:tc>
        <w:tc>
          <w:tcPr>
            <w:tcW w:w="141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Валовой сбор,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центнеров</w:t>
            </w:r>
          </w:p>
        </w:tc>
        <w:tc>
          <w:tcPr>
            <w:tcW w:w="155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товарной продукции, центнеров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Цена, тыс. рублей/ центнер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Выручка от реализации, тыс. рублей</w:t>
            </w:r>
          </w:p>
        </w:tc>
      </w:tr>
      <w:tr w:rsidR="005C416E" w:rsidRPr="005C416E" w:rsidTr="00895472">
        <w:tc>
          <w:tcPr>
            <w:tcW w:w="1135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20___ год (начало реализации проекта)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135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135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135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135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135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 ___ год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135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135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135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 год (сле-дующий за годом окупае-мости проекта)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135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135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135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135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9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производства и реализации продукции животноводства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каждый год реализации проекта*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1276"/>
        <w:gridCol w:w="1276"/>
        <w:gridCol w:w="1276"/>
        <w:gridCol w:w="992"/>
        <w:gridCol w:w="1134"/>
      </w:tblGrid>
      <w:tr w:rsidR="005C416E" w:rsidRPr="005C416E" w:rsidTr="00895472">
        <w:trPr>
          <w:trHeight w:val="1806"/>
        </w:trPr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продук-ции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Поголовье, голов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Надой/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привес,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(центнеров)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валовой продукции, центнеров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Товарная продукция, центнеров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Цена, тыс. рублей/ центнер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Выручка от реализации, тыс. рублей</w:t>
            </w:r>
          </w:p>
        </w:tc>
      </w:tr>
      <w:tr w:rsidR="005C416E" w:rsidRPr="005C416E" w:rsidTr="00895472">
        <w:tc>
          <w:tcPr>
            <w:tcW w:w="1276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20__год (начало реализации проекта)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276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276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276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276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276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1276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1276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20__год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1276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1276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1276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20__год (следую-щий за годом окупаемости проекта)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1276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1276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1276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1276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Для заполнения таблицы составляется форма «Движение поголовья скота и птицы» на каждый год реализации проекта на основании приложения № 1.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случае если глава крестьянского (фермерского) хозяйства планирует оказывать услуги или выполнять какие-либо работы, производится расчет выручки от реализации услуг по аналогии с таблицами 8, 9.</w:t>
      </w:r>
    </w:p>
    <w:p w:rsidR="005C416E" w:rsidRPr="005C416E" w:rsidRDefault="005C416E" w:rsidP="005C41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сбыта продукции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Основные потребители продукции. Перечень потенциальных потребителей продукции, порядок осуществления и географические пределы сбыта (край, город, район, поселение и т.д.), конкурентные преимущества и недостатки товара, уровень спроса (в том числе прогнозируемый), планируемый способ сбыта продукции, </w:t>
      </w:r>
      <w:r w:rsidRPr="005C416E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>обоснование цены на продукцию (1 – 2 страницы).</w:t>
      </w:r>
    </w:p>
    <w:p w:rsidR="005C416E" w:rsidRPr="005C416E" w:rsidRDefault="005C416E" w:rsidP="005C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Затраты на производство продукции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Производится расчет издержек сельскохозяйственного производства (по статьям) и указывается в таблице 10. 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10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Затраты по годам реализации проекта (грант и собственные средства)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1134"/>
        <w:gridCol w:w="992"/>
        <w:gridCol w:w="1276"/>
        <w:gridCol w:w="992"/>
      </w:tblGrid>
      <w:tr w:rsidR="005C416E" w:rsidRPr="005C416E" w:rsidTr="00895472">
        <w:tc>
          <w:tcPr>
            <w:tcW w:w="709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статьи затрат</w:t>
            </w:r>
          </w:p>
        </w:tc>
        <w:tc>
          <w:tcPr>
            <w:tcW w:w="5670" w:type="dxa"/>
            <w:gridSpan w:val="5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 по годам, тыс. рублей</w:t>
            </w:r>
          </w:p>
        </w:tc>
      </w:tr>
      <w:tr w:rsidR="005C416E" w:rsidRPr="005C416E" w:rsidTr="00895472">
        <w:trPr>
          <w:cantSplit/>
          <w:trHeight w:val="2429"/>
        </w:trPr>
        <w:tc>
          <w:tcPr>
            <w:tcW w:w="709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20___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(начала реализации проекта)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20___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__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 (прогноз)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20___ год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(следующий за годом окупаемости проекта)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C416E" w:rsidRPr="005C416E" w:rsidTr="00895472">
        <w:tc>
          <w:tcPr>
            <w:tcW w:w="709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Заработная плата – всего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начисления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Сырье (корма, семена и другие) – всего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покупные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Коммунальные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платежи – всего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основных средств (амортизация, ремонт и техобслуживание основных средств)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Налоги, сборы и другие платежи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Аренда (земельных участков, техники, помещений и другого)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Капитальные затраты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расходы – всего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709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затрат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Calibri" w:hAnsi="Courier New" w:cs="Courier New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Расчет по кормам, численности работников и расходам на </w:t>
      </w:r>
      <w:r w:rsidRPr="005C4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оплату труда и отчисления на социальные нужды</w:t>
      </w: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производятся на основании приложений № 2, № 3.</w:t>
      </w:r>
    </w:p>
    <w:p w:rsidR="005C416E" w:rsidRPr="005C416E" w:rsidRDefault="005C416E" w:rsidP="005C416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6.4. Финансовый план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exact"/>
        <w:ind w:left="4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6.4.1. Условия и допущения, принятые для расчета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Указывается валюта, принятая для расчета, размер инфляции, ставка рефинансирования Центрального банка Российской Федерации интервал планирования в годах, периоды, по которым составлены расчеты (по годам, месяцам или иное), изменение ставок налоговых платежей и отчислений, режим налогообложения, применяемый хозяйством (не более 0,5 страницы).</w:t>
      </w:r>
    </w:p>
    <w:p w:rsidR="005C416E" w:rsidRPr="005C416E" w:rsidRDefault="005C416E" w:rsidP="005C41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6.4.2. Налоговое окружение</w:t>
      </w:r>
    </w:p>
    <w:p w:rsidR="005C416E" w:rsidRPr="005C416E" w:rsidRDefault="005C416E" w:rsidP="005C416E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налогах, которые крестьянскому (фермерскому) хозяйству предстоит выплачивать при достижении проектной мощности, представлена в таблице 11. </w:t>
      </w:r>
    </w:p>
    <w:p w:rsidR="005C416E" w:rsidRPr="005C416E" w:rsidRDefault="005C416E" w:rsidP="005C416E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5760"/>
        </w:tabs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Таблица 11</w:t>
      </w:r>
    </w:p>
    <w:p w:rsidR="005C416E" w:rsidRPr="005C416E" w:rsidRDefault="005C416E" w:rsidP="005C416E">
      <w:pPr>
        <w:tabs>
          <w:tab w:val="left" w:pos="5760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Налоговое окружение</w:t>
      </w:r>
    </w:p>
    <w:p w:rsidR="005C416E" w:rsidRPr="005C416E" w:rsidRDefault="005C416E" w:rsidP="005C416E">
      <w:pPr>
        <w:tabs>
          <w:tab w:val="left" w:pos="5760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843"/>
        <w:gridCol w:w="1701"/>
        <w:gridCol w:w="1382"/>
      </w:tblGrid>
      <w:tr w:rsidR="005C416E" w:rsidRPr="005C416E" w:rsidTr="00895472">
        <w:tc>
          <w:tcPr>
            <w:tcW w:w="3227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налогов, уплачиваемых крестьянским (фермерским) хозяйством</w:t>
            </w:r>
          </w:p>
        </w:tc>
        <w:tc>
          <w:tcPr>
            <w:tcW w:w="1417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Ставка (или </w:t>
            </w:r>
          </w:p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сумма) </w:t>
            </w:r>
          </w:p>
        </w:tc>
        <w:tc>
          <w:tcPr>
            <w:tcW w:w="1843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Налогооблагаемая база</w:t>
            </w:r>
          </w:p>
        </w:tc>
        <w:tc>
          <w:tcPr>
            <w:tcW w:w="1701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начисления (дней)</w:t>
            </w:r>
          </w:p>
        </w:tc>
        <w:tc>
          <w:tcPr>
            <w:tcW w:w="1382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Льготы </w:t>
            </w:r>
          </w:p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(основание)</w:t>
            </w:r>
          </w:p>
        </w:tc>
      </w:tr>
      <w:tr w:rsidR="005C416E" w:rsidRPr="005C416E" w:rsidTr="00895472">
        <w:tc>
          <w:tcPr>
            <w:tcW w:w="3227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3227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3227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5C416E" w:rsidRPr="005C416E" w:rsidRDefault="005C416E" w:rsidP="005C41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16E" w:rsidRPr="005C416E" w:rsidRDefault="005C416E" w:rsidP="005C416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6.4.3. Эффективность проекта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12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План доходов и расходов (тыс. рублей)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851"/>
        <w:gridCol w:w="850"/>
        <w:gridCol w:w="851"/>
        <w:gridCol w:w="1134"/>
        <w:gridCol w:w="1276"/>
      </w:tblGrid>
      <w:tr w:rsidR="005C416E" w:rsidRPr="005C416E" w:rsidTr="00895472">
        <w:tc>
          <w:tcPr>
            <w:tcW w:w="568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показателя</w:t>
            </w:r>
          </w:p>
        </w:tc>
        <w:tc>
          <w:tcPr>
            <w:tcW w:w="5954" w:type="dxa"/>
            <w:gridSpan w:val="6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Прогноз по годам реализации проекта</w:t>
            </w:r>
          </w:p>
        </w:tc>
      </w:tr>
      <w:tr w:rsidR="005C416E" w:rsidRPr="005C416E" w:rsidTr="00895472">
        <w:trPr>
          <w:trHeight w:val="1805"/>
        </w:trPr>
        <w:tc>
          <w:tcPr>
            <w:tcW w:w="568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20___ год (начала реализации проекта)</w:t>
            </w: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 год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 год (прогноз)</w:t>
            </w: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 год (прогноз)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20___ год (окупаемости проекта)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20___год (следующий за годом окупаемости проекта)</w:t>
            </w: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Доходы – всего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выручка от реализации сельскохозяйственной продукции − всего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показателя</w:t>
            </w:r>
          </w:p>
        </w:tc>
        <w:tc>
          <w:tcPr>
            <w:tcW w:w="5954" w:type="dxa"/>
            <w:gridSpan w:val="6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Прогноз по годам реализации проекта</w:t>
            </w:r>
          </w:p>
        </w:tc>
      </w:tr>
      <w:tr w:rsidR="005C416E" w:rsidRPr="005C416E" w:rsidTr="00895472">
        <w:trPr>
          <w:trHeight w:val="1805"/>
        </w:trPr>
        <w:tc>
          <w:tcPr>
            <w:tcW w:w="568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20___ год (начала реализации проекта)</w:t>
            </w: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 год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 год (прогноз)</w:t>
            </w: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 год (прогноз)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20___ год (окупаемости проекта)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20___год (следующий за годом окупаемости проекта)</w:t>
            </w: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прочие доходы 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Расходы – всего 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фонд оплаты труда                       с начислениями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корма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коммунальные платежи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содержание основных средств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капитальные затраты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налоги, сборы и другие          платежи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прочие расходы − всего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C41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Прибыль (+),  убыток (-)</w:t>
            </w:r>
          </w:p>
        </w:tc>
        <w:tc>
          <w:tcPr>
            <w:tcW w:w="99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C416E" w:rsidRPr="005C416E" w:rsidRDefault="005C416E" w:rsidP="005C416E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13</w:t>
      </w:r>
    </w:p>
    <w:p w:rsidR="005C416E" w:rsidRPr="005C416E" w:rsidRDefault="005C416E" w:rsidP="005C416E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Окупаемость проекта </w:t>
      </w:r>
    </w:p>
    <w:p w:rsidR="005C416E" w:rsidRPr="005C416E" w:rsidRDefault="005C416E" w:rsidP="005C416E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1"/>
        <w:gridCol w:w="1134"/>
        <w:gridCol w:w="850"/>
        <w:gridCol w:w="851"/>
        <w:gridCol w:w="708"/>
        <w:gridCol w:w="851"/>
        <w:gridCol w:w="992"/>
      </w:tblGrid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1940"/>
        </w:trPr>
        <w:tc>
          <w:tcPr>
            <w:tcW w:w="54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20___год (начало реализации</w:t>
            </w:r>
          </w:p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проекта)</w:t>
            </w:r>
          </w:p>
        </w:tc>
        <w:tc>
          <w:tcPr>
            <w:tcW w:w="850" w:type="dxa"/>
            <w:shd w:val="clear" w:color="auto" w:fill="auto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 год</w:t>
            </w:r>
          </w:p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851" w:type="dxa"/>
            <w:shd w:val="clear" w:color="auto" w:fill="auto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 год</w:t>
            </w:r>
          </w:p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708" w:type="dxa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 год</w:t>
            </w:r>
          </w:p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851" w:type="dxa"/>
            <w:shd w:val="clear" w:color="auto" w:fill="auto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</w:t>
            </w:r>
          </w:p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(окупаемости проекта)</w:t>
            </w:r>
          </w:p>
        </w:tc>
        <w:tc>
          <w:tcPr>
            <w:tcW w:w="992" w:type="dxa"/>
            <w:shd w:val="clear" w:color="auto" w:fill="auto"/>
          </w:tcPr>
          <w:p w:rsidR="005C416E" w:rsidRPr="005C416E" w:rsidRDefault="005C416E" w:rsidP="005C416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</w:t>
            </w:r>
          </w:p>
          <w:p w:rsidR="005C416E" w:rsidRPr="005C416E" w:rsidRDefault="005C416E" w:rsidP="005C416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(следующий за годом окупаемости проекта)</w:t>
            </w: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Инвестиционные расходы на реализацию  проекта (собственные средства, заемные средства, грант) по годам,  тыс. рублей</w:t>
            </w:r>
          </w:p>
        </w:tc>
        <w:tc>
          <w:tcPr>
            <w:tcW w:w="1134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Инвестиционные расходы на реализацию  проекта нарастающим итогом, тыс. рублей</w:t>
            </w:r>
          </w:p>
        </w:tc>
        <w:tc>
          <w:tcPr>
            <w:tcW w:w="1134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поступления от проекта</w:t>
            </w:r>
          </w:p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(чистая прибыль + амортизация), тыс. рублей </w:t>
            </w:r>
          </w:p>
        </w:tc>
        <w:tc>
          <w:tcPr>
            <w:tcW w:w="1134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поступления от проекта нарастающим итогом, тыс. рублей</w:t>
            </w:r>
          </w:p>
        </w:tc>
        <w:tc>
          <w:tcPr>
            <w:tcW w:w="1134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81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Разница между накопленными поступлениями и инвестиционными расходами (4-2), тыс. рублей </w:t>
            </w:r>
          </w:p>
        </w:tc>
        <w:tc>
          <w:tcPr>
            <w:tcW w:w="1134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416E" w:rsidRPr="005C416E" w:rsidRDefault="005C416E" w:rsidP="005C416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416E" w:rsidRPr="005C416E" w:rsidRDefault="005C416E" w:rsidP="005C41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6.4.4. Сильные и слабые стороны проекта </w:t>
      </w:r>
    </w:p>
    <w:p w:rsidR="005C416E" w:rsidRPr="005C416E" w:rsidRDefault="005C416E" w:rsidP="005C41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Сильные стороны проекта</w:t>
            </w:r>
          </w:p>
        </w:tc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Слабые стороны проекта</w:t>
            </w: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6E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Потенциальные угрозы проекта</w:t>
            </w: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C416E" w:rsidRPr="005C416E" w:rsidRDefault="005C416E" w:rsidP="005C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t>6.4.5. Риски реализации проекта</w:t>
      </w:r>
    </w:p>
    <w:p w:rsidR="005C416E" w:rsidRPr="005C416E" w:rsidRDefault="005C416E" w:rsidP="005C4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Описываются  возможные риски при реализации проекта, механизмы их снижения.</w:t>
      </w:r>
    </w:p>
    <w:p w:rsidR="005C416E" w:rsidRPr="005C416E" w:rsidRDefault="005C416E" w:rsidP="005C4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правовые, иные).</w:t>
      </w: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16E" w:rsidRPr="005C416E" w:rsidRDefault="005C416E" w:rsidP="005C4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14</w:t>
      </w:r>
    </w:p>
    <w:p w:rsidR="005C416E" w:rsidRPr="005C416E" w:rsidRDefault="005C416E" w:rsidP="005C416E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Риски, возникающие в процессе деятельности </w:t>
      </w:r>
    </w:p>
    <w:p w:rsidR="005C416E" w:rsidRPr="005C416E" w:rsidRDefault="005C416E" w:rsidP="005C416E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крестьянского (фермерского) хозяйства, и пути их устранения</w:t>
      </w:r>
    </w:p>
    <w:p w:rsidR="005C416E" w:rsidRPr="005C416E" w:rsidRDefault="005C416E" w:rsidP="005C416E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4221"/>
        <w:gridCol w:w="4389"/>
      </w:tblGrid>
      <w:tr w:rsidR="005C416E" w:rsidRPr="005C416E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0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риска</w:t>
            </w:r>
          </w:p>
        </w:tc>
        <w:tc>
          <w:tcPr>
            <w:tcW w:w="4509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Пути устранения</w:t>
            </w: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Экономические</w:t>
            </w:r>
          </w:p>
        </w:tc>
        <w:tc>
          <w:tcPr>
            <w:tcW w:w="4509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0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Технические</w:t>
            </w:r>
          </w:p>
        </w:tc>
        <w:tc>
          <w:tcPr>
            <w:tcW w:w="4509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5C416E" w:rsidRPr="005C416E" w:rsidRDefault="005C416E" w:rsidP="005C416E">
            <w:pPr>
              <w:tabs>
                <w:tab w:val="left" w:pos="230"/>
                <w:tab w:val="left" w:pos="372"/>
              </w:tabs>
              <w:spacing w:after="0" w:line="240" w:lineRule="auto"/>
              <w:ind w:left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0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Правовые</w:t>
            </w:r>
          </w:p>
        </w:tc>
        <w:tc>
          <w:tcPr>
            <w:tcW w:w="4509" w:type="dxa"/>
          </w:tcPr>
          <w:p w:rsidR="005C416E" w:rsidRPr="005C416E" w:rsidRDefault="005C416E" w:rsidP="005C416E">
            <w:pPr>
              <w:tabs>
                <w:tab w:val="left" w:pos="230"/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5C416E" w:rsidRPr="005C416E" w:rsidRDefault="005C416E" w:rsidP="005C416E">
            <w:pPr>
              <w:tabs>
                <w:tab w:val="left" w:pos="0"/>
                <w:tab w:val="left" w:pos="230"/>
                <w:tab w:val="left" w:pos="378"/>
              </w:tabs>
              <w:spacing w:after="120" w:line="240" w:lineRule="auto"/>
              <w:ind w:lef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0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Биологические</w:t>
            </w:r>
          </w:p>
        </w:tc>
        <w:tc>
          <w:tcPr>
            <w:tcW w:w="4509" w:type="dxa"/>
          </w:tcPr>
          <w:p w:rsidR="005C416E" w:rsidRPr="005C416E" w:rsidRDefault="005C416E" w:rsidP="005C416E">
            <w:pPr>
              <w:tabs>
                <w:tab w:val="left" w:pos="0"/>
                <w:tab w:val="left" w:pos="230"/>
                <w:tab w:val="left" w:pos="378"/>
              </w:tabs>
              <w:spacing w:after="120" w:line="240" w:lineRule="auto"/>
              <w:ind w:lef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E" w:rsidRPr="005C416E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5C416E" w:rsidRPr="005C416E" w:rsidRDefault="005C416E" w:rsidP="005C416E">
            <w:pPr>
              <w:tabs>
                <w:tab w:val="left" w:pos="0"/>
              </w:tabs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5C416E" w:rsidRPr="005C416E" w:rsidRDefault="005C416E" w:rsidP="005C416E">
            <w:pPr>
              <w:tabs>
                <w:tab w:val="left" w:pos="-54"/>
                <w:tab w:val="left" w:pos="230"/>
                <w:tab w:val="left" w:pos="372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16E" w:rsidRPr="005C416E" w:rsidRDefault="005C416E" w:rsidP="005C4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16E" w:rsidRPr="005C416E" w:rsidRDefault="005C416E" w:rsidP="005C4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16E" w:rsidRDefault="005C416E" w:rsidP="005C4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C416E" w:rsidSect="00327B2E">
          <w:headerReference w:type="default" r:id="rId5"/>
          <w:headerReference w:type="first" r:id="rId6"/>
          <w:pgSz w:w="11906" w:h="16838"/>
          <w:pgMar w:top="992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7. План расходов суммы гранта на поддержку начинающего фермера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C416E">
        <w:rPr>
          <w:rFonts w:ascii="Times New Roman" w:eastAsia="Calibri" w:hAnsi="Times New Roman" w:cs="Times New Roman"/>
          <w:sz w:val="27"/>
          <w:szCs w:val="27"/>
          <w:lang w:eastAsia="ru-RU"/>
        </w:rPr>
        <w:t>Таблица 15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C416E">
        <w:rPr>
          <w:rFonts w:ascii="Times New Roman" w:eastAsia="Calibri" w:hAnsi="Times New Roman" w:cs="Times New Roman"/>
          <w:sz w:val="27"/>
          <w:szCs w:val="27"/>
          <w:lang w:eastAsia="ru-RU"/>
        </w:rPr>
        <w:t>План расходов суммы гранта на поддержку начинающего фермера</w:t>
      </w:r>
    </w:p>
    <w:p w:rsidR="005C416E" w:rsidRPr="005C416E" w:rsidRDefault="005C416E" w:rsidP="005C416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551"/>
        <w:gridCol w:w="1843"/>
        <w:gridCol w:w="1276"/>
        <w:gridCol w:w="1417"/>
        <w:gridCol w:w="1134"/>
      </w:tblGrid>
      <w:tr w:rsidR="005C416E" w:rsidRPr="005C416E" w:rsidTr="00895472">
        <w:trPr>
          <w:trHeight w:val="321"/>
        </w:trPr>
        <w:tc>
          <w:tcPr>
            <w:tcW w:w="675" w:type="dxa"/>
            <w:vMerge w:val="restart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расходов </w:t>
            </w:r>
          </w:p>
        </w:tc>
        <w:tc>
          <w:tcPr>
            <w:tcW w:w="2835" w:type="dxa"/>
            <w:vMerge w:val="restart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расходов на приобретение товаров, работ, услуг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</w:t>
            </w:r>
          </w:p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</w:t>
            </w:r>
          </w:p>
        </w:tc>
        <w:tc>
          <w:tcPr>
            <w:tcW w:w="1134" w:type="dxa"/>
            <w:vMerge w:val="restart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5C416E" w:rsidRPr="005C416E" w:rsidTr="00895472">
        <w:trPr>
          <w:trHeight w:val="600"/>
        </w:trPr>
        <w:tc>
          <w:tcPr>
            <w:tcW w:w="675" w:type="dxa"/>
            <w:vMerge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финансирования, % 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6E" w:rsidRPr="005C416E" w:rsidTr="00895472">
        <w:trPr>
          <w:trHeight w:val="300"/>
        </w:trPr>
        <w:tc>
          <w:tcPr>
            <w:tcW w:w="675" w:type="dxa"/>
            <w:vMerge w:val="restart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6E" w:rsidRPr="005C416E" w:rsidTr="00895472">
        <w:trPr>
          <w:trHeight w:val="233"/>
        </w:trPr>
        <w:tc>
          <w:tcPr>
            <w:tcW w:w="675" w:type="dxa"/>
            <w:vMerge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6E" w:rsidRPr="005C416E" w:rsidTr="00895472">
        <w:trPr>
          <w:trHeight w:val="300"/>
        </w:trPr>
        <w:tc>
          <w:tcPr>
            <w:tcW w:w="675" w:type="dxa"/>
            <w:vMerge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6E" w:rsidRPr="005C416E" w:rsidTr="00895472">
        <w:trPr>
          <w:trHeight w:val="330"/>
        </w:trPr>
        <w:tc>
          <w:tcPr>
            <w:tcW w:w="675" w:type="dxa"/>
            <w:vMerge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гранта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6E" w:rsidRPr="005C416E" w:rsidTr="00895472">
        <w:trPr>
          <w:trHeight w:val="162"/>
        </w:trPr>
        <w:tc>
          <w:tcPr>
            <w:tcW w:w="675" w:type="dxa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6E" w:rsidRPr="005C416E" w:rsidTr="00895472">
        <w:tc>
          <w:tcPr>
            <w:tcW w:w="675" w:type="dxa"/>
            <w:vMerge w:val="restart"/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vMerge w:val="restart"/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6E" w:rsidRPr="005C416E" w:rsidTr="00895472">
        <w:tc>
          <w:tcPr>
            <w:tcW w:w="675" w:type="dxa"/>
            <w:vMerge/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6E" w:rsidRPr="005C416E" w:rsidTr="00895472">
        <w:tc>
          <w:tcPr>
            <w:tcW w:w="675" w:type="dxa"/>
            <w:vMerge/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6E" w:rsidRPr="005C416E" w:rsidTr="00895472">
        <w:tc>
          <w:tcPr>
            <w:tcW w:w="675" w:type="dxa"/>
            <w:vMerge/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гранта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5C416E" w:rsidRPr="005C416E" w:rsidRDefault="005C416E" w:rsidP="005C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16E" w:rsidRPr="005C416E" w:rsidRDefault="005C416E" w:rsidP="005C416E">
      <w:pPr>
        <w:tabs>
          <w:tab w:val="left" w:pos="12616"/>
        </w:tabs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C416E" w:rsidRPr="005C416E" w:rsidRDefault="005C416E" w:rsidP="005C416E">
      <w:pPr>
        <w:tabs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ind w:left="1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ind w:left="1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ind w:left="1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5C416E" w:rsidRPr="005C416E" w:rsidRDefault="005C416E" w:rsidP="005C416E">
      <w:pPr>
        <w:spacing w:after="0" w:line="240" w:lineRule="auto"/>
        <w:ind w:left="117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900"/>
        </w:tabs>
        <w:spacing w:after="0" w:line="240" w:lineRule="auto"/>
        <w:ind w:left="1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бизнес-плану </w:t>
      </w:r>
    </w:p>
    <w:p w:rsidR="005C416E" w:rsidRPr="005C416E" w:rsidRDefault="005C416E" w:rsidP="005C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6E" w:rsidRPr="005C416E" w:rsidRDefault="005C416E" w:rsidP="005C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</w:p>
    <w:p w:rsidR="005C416E" w:rsidRPr="005C416E" w:rsidRDefault="005C416E" w:rsidP="005C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поголовья животных и птицы на  _________ год</w:t>
      </w:r>
    </w:p>
    <w:p w:rsidR="005C416E" w:rsidRPr="005C416E" w:rsidRDefault="005C416E" w:rsidP="005C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684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5C416E" w:rsidRPr="005C416E" w:rsidTr="00895472">
        <w:trPr>
          <w:trHeight w:val="358"/>
        </w:trPr>
        <w:tc>
          <w:tcPr>
            <w:tcW w:w="1585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Вид и группы животных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птицы</w:t>
            </w:r>
          </w:p>
        </w:tc>
        <w:tc>
          <w:tcPr>
            <w:tcW w:w="1393" w:type="dxa"/>
            <w:gridSpan w:val="2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на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начало года </w:t>
            </w:r>
          </w:p>
        </w:tc>
        <w:tc>
          <w:tcPr>
            <w:tcW w:w="2835" w:type="dxa"/>
            <w:gridSpan w:val="4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Приход </w:t>
            </w:r>
          </w:p>
        </w:tc>
        <w:tc>
          <w:tcPr>
            <w:tcW w:w="7796" w:type="dxa"/>
            <w:gridSpan w:val="11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Наличие на конец года </w:t>
            </w:r>
          </w:p>
        </w:tc>
        <w:tc>
          <w:tcPr>
            <w:tcW w:w="709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Среднегодовое поголовье, голов</w:t>
            </w:r>
          </w:p>
        </w:tc>
      </w:tr>
      <w:tr w:rsidR="005C416E" w:rsidRPr="005C416E" w:rsidTr="00895472">
        <w:trPr>
          <w:trHeight w:val="504"/>
        </w:trPr>
        <w:tc>
          <w:tcPr>
            <w:tcW w:w="1585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gridSpan w:val="2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Живой приплод и перевод из других групп</w:t>
            </w:r>
          </w:p>
        </w:tc>
        <w:tc>
          <w:tcPr>
            <w:tcW w:w="1418" w:type="dxa"/>
            <w:gridSpan w:val="2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Покупка скота </w:t>
            </w:r>
          </w:p>
        </w:tc>
        <w:tc>
          <w:tcPr>
            <w:tcW w:w="1417" w:type="dxa"/>
            <w:gridSpan w:val="2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Перевод в другие группы</w:t>
            </w:r>
          </w:p>
        </w:tc>
        <w:tc>
          <w:tcPr>
            <w:tcW w:w="2127" w:type="dxa"/>
            <w:gridSpan w:val="3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Реализация на мясо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живом весе в убойные пункты, мясокомбинаты)</w:t>
            </w:r>
          </w:p>
        </w:tc>
        <w:tc>
          <w:tcPr>
            <w:tcW w:w="1417" w:type="dxa"/>
            <w:gridSpan w:val="2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Продажа скота  и птицы </w:t>
            </w:r>
          </w:p>
        </w:tc>
        <w:tc>
          <w:tcPr>
            <w:tcW w:w="1418" w:type="dxa"/>
            <w:gridSpan w:val="2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Забой в собственных убойных пунктах (площадках)  по договору оказания услуг</w:t>
            </w:r>
          </w:p>
        </w:tc>
        <w:tc>
          <w:tcPr>
            <w:tcW w:w="1417" w:type="dxa"/>
            <w:gridSpan w:val="2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Падеж </w:t>
            </w:r>
          </w:p>
        </w:tc>
        <w:tc>
          <w:tcPr>
            <w:tcW w:w="1276" w:type="dxa"/>
            <w:gridSpan w:val="2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rPr>
          <w:trHeight w:val="837"/>
        </w:trPr>
        <w:tc>
          <w:tcPr>
            <w:tcW w:w="1585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gridSpan w:val="2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709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живая мас-са, т</w:t>
            </w:r>
          </w:p>
        </w:tc>
        <w:tc>
          <w:tcPr>
            <w:tcW w:w="709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rPr>
          <w:trHeight w:val="435"/>
        </w:trPr>
        <w:tc>
          <w:tcPr>
            <w:tcW w:w="1585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живая мас-са, т 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голов </w:t>
            </w: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живая мас-са, т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голов 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живая мас-са, т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голов </w:t>
            </w: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живая мас-са, т</w:t>
            </w: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живая мас-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са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головы, т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живая мас-са – всего, т</w:t>
            </w: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голов 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живая мас-са, т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голов 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живая мас-са, т</w:t>
            </w: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голов 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живая мас-са, т</w:t>
            </w:r>
          </w:p>
        </w:tc>
        <w:tc>
          <w:tcPr>
            <w:tcW w:w="567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rPr>
          <w:trHeight w:val="255"/>
        </w:trPr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5C416E" w:rsidRPr="005C416E" w:rsidTr="00895472">
        <w:trPr>
          <w:trHeight w:val="255"/>
        </w:trPr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Крупный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рогатый скот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rPr>
          <w:trHeight w:val="570"/>
        </w:trPr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Быки-производители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rPr>
          <w:trHeight w:val="262"/>
        </w:trPr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Коровы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Телки рождения ______г.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Телки рождения </w:t>
            </w: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_______ г.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Бычки всех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возрастов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Взрослый скот на откорме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Телята рождения планируемого года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Овцы и козы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Бараны-производители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Валухи взрослые и бараны-произ-водители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Матки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Ярки старше года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Ярки рождения прошлого года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Баранчики и валухи  рождения _____ года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Ягнята рождения планируемого года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Птица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Куры взрослые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несушки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Молодняк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суточный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 60 дней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61-150 дней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151-180 дней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16E" w:rsidRPr="005C416E" w:rsidTr="00895472">
        <w:tc>
          <w:tcPr>
            <w:tcW w:w="158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5C416E" w:rsidRPr="005C416E" w:rsidRDefault="005C416E" w:rsidP="005C416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проектов по другим видам животных расчет заполняется аналогично.</w:t>
      </w:r>
    </w:p>
    <w:p w:rsidR="005C416E" w:rsidRPr="005C416E" w:rsidRDefault="005C416E" w:rsidP="005C416E">
      <w:pPr>
        <w:spacing w:after="0" w:line="270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5C416E" w:rsidRPr="005C416E" w:rsidRDefault="005C416E" w:rsidP="005C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5C416E" w:rsidRPr="005C416E" w:rsidRDefault="005C416E" w:rsidP="005C416E">
      <w:pPr>
        <w:tabs>
          <w:tab w:val="left" w:pos="12616"/>
        </w:tabs>
        <w:spacing w:after="0" w:line="240" w:lineRule="auto"/>
        <w:ind w:firstLine="11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C416E" w:rsidRPr="005C416E" w:rsidRDefault="005C416E" w:rsidP="005C416E">
      <w:pPr>
        <w:spacing w:after="0" w:line="240" w:lineRule="auto"/>
        <w:ind w:firstLine="114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ind w:firstLine="11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бизнес-плану </w:t>
      </w:r>
    </w:p>
    <w:p w:rsidR="005C416E" w:rsidRPr="005C416E" w:rsidRDefault="005C416E" w:rsidP="005C4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16E" w:rsidRPr="005C416E" w:rsidRDefault="005C416E" w:rsidP="005C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</w:t>
      </w:r>
    </w:p>
    <w:p w:rsidR="005C416E" w:rsidRPr="005C416E" w:rsidRDefault="005C416E" w:rsidP="005C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кормах и их стоимость на _______ год*</w:t>
      </w:r>
    </w:p>
    <w:p w:rsidR="005C416E" w:rsidRPr="005C416E" w:rsidRDefault="005C416E" w:rsidP="005C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5C416E" w:rsidRPr="005C416E" w:rsidTr="00895472">
        <w:trPr>
          <w:trHeight w:val="458"/>
        </w:trPr>
        <w:tc>
          <w:tcPr>
            <w:tcW w:w="568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Средне-годовое поголо-вье,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Концентрированные корма</w:t>
            </w:r>
          </w:p>
        </w:tc>
        <w:tc>
          <w:tcPr>
            <w:tcW w:w="3402" w:type="dxa"/>
            <w:gridSpan w:val="4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Грубые корма (сено)</w:t>
            </w:r>
          </w:p>
        </w:tc>
        <w:tc>
          <w:tcPr>
            <w:tcW w:w="3402" w:type="dxa"/>
            <w:gridSpan w:val="4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Сочные корма (силос, сенаж)</w:t>
            </w:r>
          </w:p>
        </w:tc>
        <w:tc>
          <w:tcPr>
            <w:tcW w:w="992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Стои-мость прочих кормов, тыс. рублей</w:t>
            </w:r>
          </w:p>
        </w:tc>
        <w:tc>
          <w:tcPr>
            <w:tcW w:w="992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Стои-мость кормов всего, тыс. рублей</w:t>
            </w:r>
          </w:p>
        </w:tc>
      </w:tr>
      <w:tr w:rsidR="005C416E" w:rsidRPr="005C416E" w:rsidTr="00895472">
        <w:trPr>
          <w:trHeight w:val="18"/>
        </w:trPr>
        <w:tc>
          <w:tcPr>
            <w:tcW w:w="568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По-треб-ность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голо-ву, центнеров</w:t>
            </w:r>
          </w:p>
        </w:tc>
        <w:tc>
          <w:tcPr>
            <w:tcW w:w="709" w:type="dxa"/>
            <w:tcBorders>
              <w:bottom w:val="nil"/>
            </w:tcBorders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кор-мов,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цент-неров</w:t>
            </w:r>
          </w:p>
        </w:tc>
        <w:tc>
          <w:tcPr>
            <w:tcW w:w="850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Стои-мость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цент-нера,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1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затрат на кон-цен-триро-ванные корма,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0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Потреб-ность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голо-ву, цент-неров</w:t>
            </w:r>
          </w:p>
        </w:tc>
        <w:tc>
          <w:tcPr>
            <w:tcW w:w="851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кор-мов,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цент-неров</w:t>
            </w:r>
          </w:p>
        </w:tc>
        <w:tc>
          <w:tcPr>
            <w:tcW w:w="850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Стои-мость 1 цент-нера,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1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затрат на гру-бые корма,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0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Потреб-ность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голо-ву, цент-неров</w:t>
            </w:r>
          </w:p>
        </w:tc>
        <w:tc>
          <w:tcPr>
            <w:tcW w:w="851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кор-мов,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цент-неров</w:t>
            </w:r>
          </w:p>
        </w:tc>
        <w:tc>
          <w:tcPr>
            <w:tcW w:w="850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Стои-мость 1 цент-нера,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1" w:type="dxa"/>
            <w:vMerge w:val="restart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затрат на сочные корма,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2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rPr>
          <w:trHeight w:val="70"/>
        </w:trPr>
        <w:tc>
          <w:tcPr>
            <w:tcW w:w="568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Молочное стадо</w:t>
            </w:r>
          </w:p>
        </w:tc>
        <w:tc>
          <w:tcPr>
            <w:tcW w:w="993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Коровы </w:t>
            </w:r>
          </w:p>
        </w:tc>
        <w:tc>
          <w:tcPr>
            <w:tcW w:w="993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Нетели </w:t>
            </w:r>
          </w:p>
        </w:tc>
        <w:tc>
          <w:tcPr>
            <w:tcW w:w="993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Скот мясного направления </w:t>
            </w:r>
          </w:p>
        </w:tc>
        <w:tc>
          <w:tcPr>
            <w:tcW w:w="993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Коровы </w:t>
            </w:r>
          </w:p>
        </w:tc>
        <w:tc>
          <w:tcPr>
            <w:tcW w:w="993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Нетели </w:t>
            </w:r>
          </w:p>
        </w:tc>
        <w:tc>
          <w:tcPr>
            <w:tcW w:w="993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Быки-производители </w:t>
            </w:r>
          </w:p>
        </w:tc>
        <w:tc>
          <w:tcPr>
            <w:tcW w:w="993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4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Быки на откорме </w:t>
            </w:r>
          </w:p>
        </w:tc>
        <w:tc>
          <w:tcPr>
            <w:tcW w:w="993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4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Телки на откорме (выбраковка)</w:t>
            </w:r>
          </w:p>
        </w:tc>
        <w:tc>
          <w:tcPr>
            <w:tcW w:w="993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Молодняк </w:t>
            </w:r>
          </w:p>
        </w:tc>
        <w:tc>
          <w:tcPr>
            <w:tcW w:w="993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Телочки </w:t>
            </w:r>
          </w:p>
        </w:tc>
        <w:tc>
          <w:tcPr>
            <w:tcW w:w="993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4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Бычки </w:t>
            </w:r>
          </w:p>
        </w:tc>
        <w:tc>
          <w:tcPr>
            <w:tcW w:w="993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6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3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C416E" w:rsidRPr="005C416E" w:rsidRDefault="005C416E" w:rsidP="005C416E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6E">
        <w:rPr>
          <w:rFonts w:ascii="Times New Roman" w:eastAsia="Times New Roman" w:hAnsi="Times New Roman" w:cs="Times New Roman"/>
          <w:sz w:val="20"/>
          <w:szCs w:val="20"/>
          <w:lang w:eastAsia="ru-RU"/>
        </w:rPr>
        <w:t>*На каждый год реализации проекта.</w:t>
      </w:r>
    </w:p>
    <w:p w:rsidR="005C416E" w:rsidRPr="005C416E" w:rsidRDefault="005C416E" w:rsidP="005C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C416E" w:rsidRPr="005C416E" w:rsidRDefault="005C416E" w:rsidP="005C4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16E" w:rsidRPr="005C416E" w:rsidRDefault="005C416E" w:rsidP="005C416E">
      <w:pPr>
        <w:tabs>
          <w:tab w:val="left" w:pos="12616"/>
        </w:tabs>
        <w:spacing w:after="0" w:line="240" w:lineRule="auto"/>
        <w:ind w:left="1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C416E" w:rsidRPr="005C416E" w:rsidRDefault="005C416E" w:rsidP="005C416E">
      <w:pPr>
        <w:spacing w:after="0" w:line="240" w:lineRule="auto"/>
        <w:ind w:left="117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E" w:rsidRPr="005C416E" w:rsidRDefault="005C416E" w:rsidP="005C416E">
      <w:pPr>
        <w:tabs>
          <w:tab w:val="left" w:pos="12474"/>
          <w:tab w:val="left" w:pos="12616"/>
        </w:tabs>
        <w:spacing w:after="0" w:line="240" w:lineRule="auto"/>
        <w:ind w:left="1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бизнес-плану </w:t>
      </w:r>
    </w:p>
    <w:p w:rsidR="005C416E" w:rsidRPr="005C416E" w:rsidRDefault="005C416E" w:rsidP="005C4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16E" w:rsidRPr="005C416E" w:rsidRDefault="005C416E" w:rsidP="005C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</w:p>
    <w:p w:rsidR="005C416E" w:rsidRPr="005C416E" w:rsidRDefault="005C416E" w:rsidP="005C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расходы на оплату труда с начислениями*</w:t>
      </w:r>
    </w:p>
    <w:p w:rsidR="005C416E" w:rsidRPr="005C416E" w:rsidRDefault="005C416E" w:rsidP="005C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915"/>
        <w:gridCol w:w="1266"/>
        <w:gridCol w:w="1404"/>
        <w:gridCol w:w="1450"/>
        <w:gridCol w:w="1418"/>
        <w:gridCol w:w="1276"/>
        <w:gridCol w:w="1308"/>
        <w:gridCol w:w="1952"/>
      </w:tblGrid>
      <w:tr w:rsidR="005C416E" w:rsidRPr="005C416E" w:rsidTr="00895472">
        <w:tc>
          <w:tcPr>
            <w:tcW w:w="57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15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40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 г.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(начало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реализации проекта)</w:t>
            </w:r>
          </w:p>
        </w:tc>
        <w:tc>
          <w:tcPr>
            <w:tcW w:w="14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 г.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(2-й год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реализации проекта )</w:t>
            </w:r>
          </w:p>
        </w:tc>
        <w:tc>
          <w:tcPr>
            <w:tcW w:w="141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 г.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(3-й год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реализации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проекта )</w:t>
            </w:r>
          </w:p>
        </w:tc>
        <w:tc>
          <w:tcPr>
            <w:tcW w:w="127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 г.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 г.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(год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окупаемости 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проекта)</w:t>
            </w:r>
          </w:p>
        </w:tc>
        <w:tc>
          <w:tcPr>
            <w:tcW w:w="195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 г.</w:t>
            </w:r>
          </w:p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(год, следующий за годом окупаемости проекта)</w:t>
            </w:r>
          </w:p>
        </w:tc>
      </w:tr>
      <w:tr w:rsidR="005C416E" w:rsidRPr="005C416E" w:rsidTr="00895472">
        <w:tc>
          <w:tcPr>
            <w:tcW w:w="57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15" w:type="dxa"/>
            <w:vAlign w:val="center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 работающих – всего </w:t>
            </w:r>
          </w:p>
        </w:tc>
        <w:tc>
          <w:tcPr>
            <w:tcW w:w="126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40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7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vAlign w:val="center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6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7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15" w:type="dxa"/>
            <w:vAlign w:val="center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(например, скотник )</w:t>
            </w:r>
          </w:p>
        </w:tc>
        <w:tc>
          <w:tcPr>
            <w:tcW w:w="126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7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15" w:type="dxa"/>
            <w:vAlign w:val="center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7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15" w:type="dxa"/>
            <w:vAlign w:val="center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7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915" w:type="dxa"/>
            <w:vAlign w:val="center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Заработная плата работников – всего** </w:t>
            </w:r>
          </w:p>
        </w:tc>
        <w:tc>
          <w:tcPr>
            <w:tcW w:w="126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0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7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vAlign w:val="center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7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15" w:type="dxa"/>
            <w:vAlign w:val="center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(например, скотник )</w:t>
            </w:r>
          </w:p>
        </w:tc>
        <w:tc>
          <w:tcPr>
            <w:tcW w:w="126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7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15" w:type="dxa"/>
            <w:vAlign w:val="center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7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915" w:type="dxa"/>
            <w:vAlign w:val="center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7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5" w:type="dxa"/>
            <w:vAlign w:val="center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Начисления на оплату труда  </w:t>
            </w:r>
          </w:p>
        </w:tc>
        <w:tc>
          <w:tcPr>
            <w:tcW w:w="126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0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416E" w:rsidRPr="005C416E" w:rsidTr="00895472">
        <w:tc>
          <w:tcPr>
            <w:tcW w:w="57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vAlign w:val="center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404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5C416E" w:rsidRPr="005C416E" w:rsidRDefault="005C416E" w:rsidP="005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C416E" w:rsidRPr="005C416E" w:rsidRDefault="005C416E" w:rsidP="005C416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6E">
        <w:rPr>
          <w:rFonts w:ascii="Times New Roman" w:eastAsia="Times New Roman" w:hAnsi="Times New Roman" w:cs="Times New Roman"/>
          <w:sz w:val="20"/>
          <w:szCs w:val="20"/>
          <w:lang w:eastAsia="ru-RU"/>
        </w:rPr>
        <w:t>*На каждый год реализации проекта.</w:t>
      </w:r>
    </w:p>
    <w:p w:rsidR="005C416E" w:rsidRPr="005C416E" w:rsidRDefault="005C416E" w:rsidP="005C416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**С учетом ежегодной индексации. </w:t>
      </w:r>
    </w:p>
    <w:p w:rsidR="005C416E" w:rsidRPr="005C416E" w:rsidRDefault="005C416E" w:rsidP="005C416E">
      <w:pPr>
        <w:spacing w:after="0" w:line="270" w:lineRule="exact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5C416E" w:rsidRPr="005C416E" w:rsidRDefault="005C416E" w:rsidP="005C416E">
      <w:pPr>
        <w:spacing w:after="0" w:line="270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  <w:r w:rsidRPr="005C41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</w:t>
      </w:r>
    </w:p>
    <w:p w:rsidR="005C416E" w:rsidRPr="005C416E" w:rsidRDefault="005C416E" w:rsidP="005C416E">
      <w:pPr>
        <w:spacing w:after="0" w:line="270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5C416E" w:rsidRPr="005C416E" w:rsidRDefault="005C416E" w:rsidP="005C416E">
      <w:pPr>
        <w:spacing w:after="0" w:line="270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5C416E" w:rsidRPr="005C416E" w:rsidRDefault="005C416E" w:rsidP="005C4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16E" w:rsidRPr="005C416E" w:rsidRDefault="005C416E" w:rsidP="005C416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7" w:rsidRDefault="00325E77"/>
    <w:sectPr w:rsidR="00325E77" w:rsidSect="005C416E">
      <w:pgSz w:w="16838" w:h="11906" w:orient="landscape"/>
      <w:pgMar w:top="851" w:right="1134" w:bottom="1701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6E" w:rsidRPr="003A1770" w:rsidRDefault="005C416E">
    <w:pPr>
      <w:pStyle w:val="a8"/>
      <w:jc w:val="center"/>
      <w:rPr>
        <w:sz w:val="28"/>
        <w:szCs w:val="28"/>
      </w:rPr>
    </w:pPr>
    <w:r w:rsidRPr="003A1770">
      <w:rPr>
        <w:sz w:val="28"/>
        <w:szCs w:val="28"/>
      </w:rPr>
      <w:fldChar w:fldCharType="begin"/>
    </w:r>
    <w:r w:rsidRPr="003A1770">
      <w:rPr>
        <w:sz w:val="28"/>
        <w:szCs w:val="28"/>
      </w:rPr>
      <w:instrText xml:space="preserve"> PAGE   \* MERGEFORMAT </w:instrText>
    </w:r>
    <w:r w:rsidRPr="003A1770">
      <w:rPr>
        <w:sz w:val="28"/>
        <w:szCs w:val="28"/>
      </w:rPr>
      <w:fldChar w:fldCharType="separate"/>
    </w:r>
    <w:r>
      <w:rPr>
        <w:noProof/>
        <w:sz w:val="28"/>
        <w:szCs w:val="28"/>
      </w:rPr>
      <w:t>22</w:t>
    </w:r>
    <w:r w:rsidRPr="003A1770">
      <w:rPr>
        <w:sz w:val="28"/>
        <w:szCs w:val="28"/>
      </w:rPr>
      <w:fldChar w:fldCharType="end"/>
    </w:r>
  </w:p>
  <w:p w:rsidR="005C416E" w:rsidRDefault="005C41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6E" w:rsidRPr="00327B2E" w:rsidRDefault="005C416E">
    <w:pPr>
      <w:pStyle w:val="a8"/>
      <w:jc w:val="center"/>
      <w:rPr>
        <w:sz w:val="28"/>
        <w:szCs w:val="28"/>
      </w:rPr>
    </w:pPr>
  </w:p>
  <w:p w:rsidR="005C416E" w:rsidRDefault="005C41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D21E1"/>
    <w:multiLevelType w:val="hybridMultilevel"/>
    <w:tmpl w:val="AA90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5302"/>
    <w:multiLevelType w:val="multilevel"/>
    <w:tmpl w:val="52C81E2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2">
    <w:nsid w:val="678D558B"/>
    <w:multiLevelType w:val="multilevel"/>
    <w:tmpl w:val="A164EC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BF3EF8"/>
    <w:multiLevelType w:val="hybridMultilevel"/>
    <w:tmpl w:val="EC68D262"/>
    <w:lvl w:ilvl="0" w:tplc="6B4A8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C913D2"/>
    <w:multiLevelType w:val="multilevel"/>
    <w:tmpl w:val="EFF4E35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5587B8B"/>
    <w:multiLevelType w:val="multilevel"/>
    <w:tmpl w:val="C46634E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6E"/>
    <w:rsid w:val="00325E77"/>
    <w:rsid w:val="005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E605-D26E-4A0E-8BE6-E2A44E5C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5C416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C41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416E"/>
  </w:style>
  <w:style w:type="paragraph" w:styleId="a3">
    <w:name w:val="Body Text Indent"/>
    <w:basedOn w:val="a"/>
    <w:link w:val="a4"/>
    <w:rsid w:val="005C416E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C4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ioaioo">
    <w:name w:val="Ii oaio?o"/>
    <w:basedOn w:val="a"/>
    <w:rsid w:val="005C416E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ервая строка заголовка"/>
    <w:basedOn w:val="a"/>
    <w:rsid w:val="005C416E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5C4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4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41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C416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a6">
    <w:name w:val="Table Grid"/>
    <w:basedOn w:val="a1"/>
    <w:uiPriority w:val="59"/>
    <w:rsid w:val="005C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C416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5C4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4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C416E"/>
  </w:style>
  <w:style w:type="paragraph" w:styleId="ab">
    <w:name w:val="Balloon Text"/>
    <w:basedOn w:val="a"/>
    <w:link w:val="ac"/>
    <w:uiPriority w:val="99"/>
    <w:semiHidden/>
    <w:rsid w:val="005C416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C41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d">
    <w:name w:val=" Знак"/>
    <w:basedOn w:val="a"/>
    <w:rsid w:val="005C41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11"/>
    <w:basedOn w:val="a"/>
    <w:rsid w:val="005C41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5C4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C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41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5C416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5C416E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5C416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C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C41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C4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C41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41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EStyleFont8">
    <w:name w:val="PEStyleFont8"/>
    <w:rsid w:val="005C416E"/>
    <w:rPr>
      <w:rFonts w:ascii="Arial CYR" w:hAnsi="Arial CYR"/>
      <w:spacing w:val="0"/>
      <w:position w:val="0"/>
      <w:sz w:val="16"/>
      <w:szCs w:val="16"/>
      <w:u w:val="none"/>
    </w:rPr>
  </w:style>
  <w:style w:type="paragraph" w:styleId="af4">
    <w:name w:val="Plain Text"/>
    <w:basedOn w:val="a"/>
    <w:link w:val="af5"/>
    <w:rsid w:val="005C416E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4"/>
      <w:lang w:eastAsia="ru-RU"/>
    </w:rPr>
  </w:style>
  <w:style w:type="character" w:customStyle="1" w:styleId="af5">
    <w:name w:val="Текст Знак"/>
    <w:basedOn w:val="a0"/>
    <w:link w:val="af4"/>
    <w:rsid w:val="005C416E"/>
    <w:rPr>
      <w:rFonts w:ascii="Courier New" w:eastAsia="Times New Roman" w:hAnsi="Courier New" w:cs="Courier New"/>
      <w:kern w:val="24"/>
      <w:sz w:val="20"/>
      <w:szCs w:val="24"/>
      <w:lang w:eastAsia="ru-RU"/>
    </w:rPr>
  </w:style>
  <w:style w:type="character" w:customStyle="1" w:styleId="af6">
    <w:name w:val="Основной текст_"/>
    <w:link w:val="10"/>
    <w:rsid w:val="005C416E"/>
    <w:rPr>
      <w:sz w:val="27"/>
      <w:szCs w:val="27"/>
      <w:shd w:val="clear" w:color="auto" w:fill="FFFFFF"/>
    </w:rPr>
  </w:style>
  <w:style w:type="character" w:customStyle="1" w:styleId="32">
    <w:name w:val="Заголовок №3 (2)_"/>
    <w:link w:val="320"/>
    <w:rsid w:val="005C416E"/>
    <w:rPr>
      <w:sz w:val="27"/>
      <w:szCs w:val="27"/>
      <w:shd w:val="clear" w:color="auto" w:fill="FFFFFF"/>
    </w:rPr>
  </w:style>
  <w:style w:type="character" w:customStyle="1" w:styleId="af7">
    <w:name w:val="Подпись к таблице_"/>
    <w:rsid w:val="005C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5C416E"/>
    <w:rPr>
      <w:sz w:val="23"/>
      <w:szCs w:val="23"/>
      <w:shd w:val="clear" w:color="auto" w:fill="FFFFFF"/>
    </w:rPr>
  </w:style>
  <w:style w:type="character" w:customStyle="1" w:styleId="af8">
    <w:name w:val="Подпись к таблице"/>
    <w:rsid w:val="005C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0">
    <w:name w:val="Основной текст1"/>
    <w:basedOn w:val="a"/>
    <w:link w:val="af6"/>
    <w:rsid w:val="005C416E"/>
    <w:pPr>
      <w:shd w:val="clear" w:color="auto" w:fill="FFFFFF"/>
      <w:spacing w:before="60" w:after="420" w:line="0" w:lineRule="atLeast"/>
      <w:ind w:hanging="1440"/>
    </w:pPr>
    <w:rPr>
      <w:sz w:val="27"/>
      <w:szCs w:val="27"/>
    </w:rPr>
  </w:style>
  <w:style w:type="paragraph" w:customStyle="1" w:styleId="320">
    <w:name w:val="Заголовок №3 (2)"/>
    <w:basedOn w:val="a"/>
    <w:link w:val="32"/>
    <w:rsid w:val="005C416E"/>
    <w:pPr>
      <w:shd w:val="clear" w:color="auto" w:fill="FFFFFF"/>
      <w:spacing w:after="360" w:line="0" w:lineRule="atLeast"/>
      <w:jc w:val="both"/>
      <w:outlineLvl w:val="2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5C416E"/>
    <w:pPr>
      <w:shd w:val="clear" w:color="auto" w:fill="FFFFFF"/>
      <w:spacing w:after="0" w:line="274" w:lineRule="exact"/>
      <w:ind w:hanging="520"/>
    </w:pPr>
    <w:rPr>
      <w:sz w:val="23"/>
      <w:szCs w:val="23"/>
    </w:rPr>
  </w:style>
  <w:style w:type="paragraph" w:styleId="af9">
    <w:name w:val="No Spacing"/>
    <w:uiPriority w:val="1"/>
    <w:qFormat/>
    <w:rsid w:val="005C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unhideWhenUsed/>
    <w:rsid w:val="005C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5C4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5C4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2017-03-13T22:40:00Z</dcterms:created>
  <dcterms:modified xsi:type="dcterms:W3CDTF">2017-03-13T22:42:00Z</dcterms:modified>
</cp:coreProperties>
</file>