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5E" w:rsidRPr="004E3B5E" w:rsidRDefault="004E3B5E" w:rsidP="004E3B5E">
      <w:pPr>
        <w:pStyle w:val="a4"/>
        <w:jc w:val="center"/>
        <w:rPr>
          <w:rFonts w:ascii="Times New Roman" w:hAnsi="Times New Roman" w:cs="Times New Roman"/>
          <w:b/>
          <w:sz w:val="28"/>
          <w:szCs w:val="28"/>
          <w:lang w:eastAsia="ru-RU"/>
        </w:rPr>
      </w:pPr>
      <w:r w:rsidRPr="004E3B5E">
        <w:rPr>
          <w:rFonts w:ascii="Times New Roman" w:hAnsi="Times New Roman" w:cs="Times New Roman"/>
          <w:b/>
          <w:sz w:val="28"/>
          <w:szCs w:val="28"/>
          <w:lang w:eastAsia="ru-RU"/>
        </w:rPr>
        <w:t>Воспроизводство стада крупного рогатого скота.</w:t>
      </w:r>
    </w:p>
    <w:p w:rsidR="006C451B" w:rsidRDefault="004E3B5E" w:rsidP="004E3B5E">
      <w:pPr>
        <w:pStyle w:val="a4"/>
        <w:ind w:firstLine="708"/>
        <w:jc w:val="both"/>
        <w:rPr>
          <w:rFonts w:ascii="Times New Roman" w:hAnsi="Times New Roman" w:cs="Times New Roman"/>
          <w:sz w:val="28"/>
          <w:szCs w:val="28"/>
          <w:lang w:eastAsia="ru-RU"/>
        </w:rPr>
      </w:pPr>
      <w:r w:rsidRPr="004E3B5E">
        <w:rPr>
          <w:rFonts w:ascii="Times New Roman" w:hAnsi="Times New Roman" w:cs="Times New Roman"/>
          <w:sz w:val="28"/>
          <w:szCs w:val="28"/>
          <w:lang w:eastAsia="ru-RU"/>
        </w:rPr>
        <w:t xml:space="preserve">Кормление оказывает огромное влияние на организм животного, его рост и развитие, является главным фактором, определяющим продуктивность, здоровье, воспроизводительные способности животных. От кормления зависит и качество животноводческой продукции - молока и мяса. Ценные качества животных, созданные целенаправленной селекцией, невозможно сохранить без хорошего кормления. Особенно велика роль полноценного кормления в условиях промышленного производства молока. Полноценное кормление - </w:t>
      </w:r>
      <w:proofErr w:type="gramStart"/>
      <w:r w:rsidRPr="004E3B5E">
        <w:rPr>
          <w:rFonts w:ascii="Times New Roman" w:hAnsi="Times New Roman" w:cs="Times New Roman"/>
          <w:sz w:val="28"/>
          <w:szCs w:val="28"/>
          <w:lang w:eastAsia="ru-RU"/>
        </w:rPr>
        <w:t>это</w:t>
      </w:r>
      <w:proofErr w:type="gramEnd"/>
      <w:r w:rsidRPr="004E3B5E">
        <w:rPr>
          <w:rFonts w:ascii="Times New Roman" w:hAnsi="Times New Roman" w:cs="Times New Roman"/>
          <w:sz w:val="28"/>
          <w:szCs w:val="28"/>
          <w:lang w:eastAsia="ru-RU"/>
        </w:rPr>
        <w:t xml:space="preserve"> прежде всего нормированное кормление, при котором животному при определенном уровне продуктивности и физиологического состояния с кормами доставляется необходимое количество энергии, протеина, сахаров, других органических веществ, макро- и микроэлементов, витаминов в соответствии с потребностями организма. Число контролируемых показателей при составлении рационов для крупного рогатого скота в настоящее время возросло. </w:t>
      </w:r>
      <w:proofErr w:type="gramStart"/>
      <w:r w:rsidRPr="004E3B5E">
        <w:rPr>
          <w:rFonts w:ascii="Times New Roman" w:hAnsi="Times New Roman" w:cs="Times New Roman"/>
          <w:sz w:val="28"/>
          <w:szCs w:val="28"/>
          <w:lang w:eastAsia="ru-RU"/>
        </w:rPr>
        <w:t xml:space="preserve">Если прежние нормы учитывали шесть показателей потребности животных в питательных веществах (кормовые единицы, </w:t>
      </w:r>
      <w:proofErr w:type="spellStart"/>
      <w:r w:rsidRPr="004E3B5E">
        <w:rPr>
          <w:rFonts w:ascii="Times New Roman" w:hAnsi="Times New Roman" w:cs="Times New Roman"/>
          <w:sz w:val="28"/>
          <w:szCs w:val="28"/>
          <w:lang w:eastAsia="ru-RU"/>
        </w:rPr>
        <w:t>переваримый</w:t>
      </w:r>
      <w:proofErr w:type="spellEnd"/>
      <w:r w:rsidRPr="004E3B5E">
        <w:rPr>
          <w:rFonts w:ascii="Times New Roman" w:hAnsi="Times New Roman" w:cs="Times New Roman"/>
          <w:sz w:val="28"/>
          <w:szCs w:val="28"/>
          <w:lang w:eastAsia="ru-RU"/>
        </w:rPr>
        <w:t xml:space="preserve"> протеин, поваренная соль, кальций, фосфор, каротин), то современные детализированные нормы для крупного рогатого скота учитывают потребности животных по 24 показателям: кормовые единицы, обменная энергия, сухое вещество, сырой и </w:t>
      </w:r>
      <w:proofErr w:type="spellStart"/>
      <w:r w:rsidRPr="004E3B5E">
        <w:rPr>
          <w:rFonts w:ascii="Times New Roman" w:hAnsi="Times New Roman" w:cs="Times New Roman"/>
          <w:sz w:val="28"/>
          <w:szCs w:val="28"/>
          <w:lang w:eastAsia="ru-RU"/>
        </w:rPr>
        <w:t>переваримый</w:t>
      </w:r>
      <w:proofErr w:type="spellEnd"/>
      <w:r w:rsidRPr="004E3B5E">
        <w:rPr>
          <w:rFonts w:ascii="Times New Roman" w:hAnsi="Times New Roman" w:cs="Times New Roman"/>
          <w:sz w:val="28"/>
          <w:szCs w:val="28"/>
          <w:lang w:eastAsia="ru-RU"/>
        </w:rPr>
        <w:t xml:space="preserve"> протеин, сырая клетчатка, крахмал, сахара, сырой жир, поваренная соль, кальций, фосфор, магний, калий, сера, железо, медь, цинк</w:t>
      </w:r>
      <w:proofErr w:type="gramEnd"/>
      <w:r w:rsidRPr="004E3B5E">
        <w:rPr>
          <w:rFonts w:ascii="Times New Roman" w:hAnsi="Times New Roman" w:cs="Times New Roman"/>
          <w:sz w:val="28"/>
          <w:szCs w:val="28"/>
          <w:lang w:eastAsia="ru-RU"/>
        </w:rPr>
        <w:t xml:space="preserve">, кобальт, марганец, йод, каротин, витамины D и Е. Организация правильного кормления животных основана на знании потребностей животных в питательных веществах и ценности корма в питании животных. Питание животного - это сложный процесс взаимодействия между организмом животного и потребляемыми им кормовыми средствами. В процессе кормления составные питательные вещества кормов воздействуют на организм животного в комплексе. Поэтому питание животных должно быть сбалансировано по всем питательным веществам и в соответствии с потребностями организма. Все необходимые для жизни и производства продукции вещества животные получают с кормами. Под питательностью корма или рациона понимают свойства их удовлетворять потребность животных в пище. Питательные вещества корма используются животными как источник энергии и как материал для образования новых тканей, молока и для отложения резервных веществ. Чтобы знать питательность корма, </w:t>
      </w:r>
      <w:proofErr w:type="gramStart"/>
      <w:r w:rsidRPr="004E3B5E">
        <w:rPr>
          <w:rFonts w:ascii="Times New Roman" w:hAnsi="Times New Roman" w:cs="Times New Roman"/>
          <w:sz w:val="28"/>
          <w:szCs w:val="28"/>
          <w:lang w:eastAsia="ru-RU"/>
        </w:rPr>
        <w:t>нужно</w:t>
      </w:r>
      <w:proofErr w:type="gramEnd"/>
      <w:r w:rsidRPr="004E3B5E">
        <w:rPr>
          <w:rFonts w:ascii="Times New Roman" w:hAnsi="Times New Roman" w:cs="Times New Roman"/>
          <w:sz w:val="28"/>
          <w:szCs w:val="28"/>
          <w:lang w:eastAsia="ru-RU"/>
        </w:rPr>
        <w:t xml:space="preserve"> прежде всего изучить его химический состав. Однако сведения о химическом составе не дают полного представления о питательной ценности корма. Для этого необходимо знать, как питательные вещества перевариваются и усваиваются, как они влияют на физиологическое состояние и продуктивность животного. Следовательно, питательность корма может быть определена только в опытах с животными.</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4E3B5E">
        <w:rPr>
          <w:rFonts w:ascii="Times New Roman" w:hAnsi="Times New Roman" w:cs="Times New Roman"/>
          <w:b/>
          <w:sz w:val="28"/>
          <w:szCs w:val="28"/>
          <w:lang w:eastAsia="ru-RU"/>
        </w:rPr>
        <w:t>Критерии воспроизводительных способностей крупного рогатого скота.</w:t>
      </w:r>
      <w:r w:rsidRPr="004E3B5E">
        <w:rPr>
          <w:rFonts w:ascii="Times New Roman" w:hAnsi="Times New Roman" w:cs="Times New Roman"/>
          <w:sz w:val="28"/>
          <w:szCs w:val="28"/>
          <w:lang w:eastAsia="ru-RU"/>
        </w:rPr>
        <w:t xml:space="preserve"> В настоящее время тема воспроизводства сельскохозяйственных животных очень актуальна. Она напрямую связана с продуктивностью. Только при правильной организации воспроизводства в совокупности с другими факторами позволит хозяйству рассчитывать на высокую продуктивность и, следовательно, на прибыльное производство. Для получения максимальной продуктивности необходимо постоянно поддерживать высокий уровень воспроизводства стада, обеспечивать своевременное плодотворное осеменение</w:t>
      </w:r>
      <w:r>
        <w:rPr>
          <w:rFonts w:ascii="Times New Roman" w:hAnsi="Times New Roman" w:cs="Times New Roman"/>
          <w:sz w:val="28"/>
          <w:szCs w:val="28"/>
          <w:lang w:eastAsia="ru-RU"/>
        </w:rPr>
        <w:t xml:space="preserve"> коров для ежегодного получения </w:t>
      </w:r>
      <w:r w:rsidRPr="004E3B5E">
        <w:rPr>
          <w:rFonts w:ascii="Times New Roman" w:hAnsi="Times New Roman" w:cs="Times New Roman"/>
          <w:sz w:val="28"/>
          <w:szCs w:val="28"/>
          <w:lang w:eastAsia="ru-RU"/>
        </w:rPr>
        <w:t>приплода. От состояния воспроиз</w:t>
      </w:r>
      <w:r>
        <w:rPr>
          <w:rFonts w:ascii="Times New Roman" w:hAnsi="Times New Roman" w:cs="Times New Roman"/>
          <w:sz w:val="28"/>
          <w:szCs w:val="28"/>
          <w:lang w:eastAsia="ru-RU"/>
        </w:rPr>
        <w:t xml:space="preserve">водства стада зависит экономика </w:t>
      </w:r>
      <w:r w:rsidRPr="004E3B5E">
        <w:rPr>
          <w:rFonts w:ascii="Times New Roman" w:hAnsi="Times New Roman" w:cs="Times New Roman"/>
          <w:sz w:val="28"/>
          <w:szCs w:val="28"/>
          <w:lang w:eastAsia="ru-RU"/>
        </w:rPr>
        <w:t>животноводства, уровен</w:t>
      </w:r>
      <w:r>
        <w:rPr>
          <w:rFonts w:ascii="Times New Roman" w:hAnsi="Times New Roman" w:cs="Times New Roman"/>
          <w:sz w:val="28"/>
          <w:szCs w:val="28"/>
          <w:lang w:eastAsia="ru-RU"/>
        </w:rPr>
        <w:t xml:space="preserve">ь селекционно-племенной работы, </w:t>
      </w:r>
      <w:r w:rsidRPr="004E3B5E">
        <w:rPr>
          <w:rFonts w:ascii="Times New Roman" w:hAnsi="Times New Roman" w:cs="Times New Roman"/>
          <w:sz w:val="28"/>
          <w:szCs w:val="28"/>
          <w:lang w:eastAsia="ru-RU"/>
        </w:rPr>
        <w:t xml:space="preserve">продолжительность использования животных. Короткий срок производственного использования высокопродуктивных коров и их высокая амортизация требует ежегодного ввода в основное стадо до 30 и более процентов </w:t>
      </w:r>
      <w:r w:rsidRPr="004E3B5E">
        <w:rPr>
          <w:rFonts w:ascii="Times New Roman" w:hAnsi="Times New Roman" w:cs="Times New Roman"/>
          <w:sz w:val="28"/>
          <w:szCs w:val="28"/>
          <w:lang w:eastAsia="ru-RU"/>
        </w:rPr>
        <w:lastRenderedPageBreak/>
        <w:t>первотелок, что становится невозможным при низком выходе телят и их плохой сохранности. От бесплодных коров хозяйства недополучают до 10 и более процентов возможного годового удоя, значительное количество коров выбраковывается еще до того, как окупятся средства на их выращивание. Расходуются большие средства на содержание и кормление бесплодных коров, их лечение и многократные осеменения, что значительно удорожает продукцию. Высоки убытки и от несвоевременного осеменения ремонтных телок. Так, каждый месяц содержания неоплодотворенных телок после достижения 18 -</w:t>
      </w:r>
      <w:r>
        <w:rPr>
          <w:rFonts w:ascii="Times New Roman" w:hAnsi="Times New Roman" w:cs="Times New Roman"/>
          <w:sz w:val="28"/>
          <w:szCs w:val="28"/>
          <w:lang w:eastAsia="ru-RU"/>
        </w:rPr>
        <w:t xml:space="preserve"> </w:t>
      </w:r>
      <w:r w:rsidRPr="004E3B5E">
        <w:rPr>
          <w:rFonts w:ascii="Times New Roman" w:hAnsi="Times New Roman" w:cs="Times New Roman"/>
          <w:sz w:val="28"/>
          <w:szCs w:val="28"/>
          <w:lang w:eastAsia="ru-RU"/>
        </w:rPr>
        <w:t xml:space="preserve">месячного возраста (отставших в развитии) значительно повышает стоимость их выращивания до перевода в группу коров. Увеличение возраста телок, частые пропуски охоты приводят к функциональным расстройствам половой системы и снижению </w:t>
      </w:r>
      <w:proofErr w:type="spellStart"/>
      <w:r w:rsidRPr="004E3B5E">
        <w:rPr>
          <w:rFonts w:ascii="Times New Roman" w:hAnsi="Times New Roman" w:cs="Times New Roman"/>
          <w:sz w:val="28"/>
          <w:szCs w:val="28"/>
          <w:lang w:eastAsia="ru-RU"/>
        </w:rPr>
        <w:t>оплодотворяемости</w:t>
      </w:r>
      <w:proofErr w:type="spellEnd"/>
      <w:r w:rsidRPr="004E3B5E">
        <w:rPr>
          <w:rFonts w:ascii="Times New Roman" w:hAnsi="Times New Roman" w:cs="Times New Roman"/>
          <w:sz w:val="28"/>
          <w:szCs w:val="28"/>
          <w:lang w:eastAsia="ru-RU"/>
        </w:rPr>
        <w:t xml:space="preserve">. Также отмечается, что частота осложненных родов у нетелей в возрасте 24 - 30 месяцев (осемененных в 15-21 месяц) наименьшая и заметно возрастает, если роды проходят в более раннем или старшем возрасте. Недостатки и ошибки в кормлении и содержании животных, особенно высокопродуктивных, приводят к нарушениям обмена веществ, расстройству функций систем и органов, снижению </w:t>
      </w:r>
      <w:proofErr w:type="spellStart"/>
      <w:r w:rsidRPr="004E3B5E">
        <w:rPr>
          <w:rFonts w:ascii="Times New Roman" w:hAnsi="Times New Roman" w:cs="Times New Roman"/>
          <w:sz w:val="28"/>
          <w:szCs w:val="28"/>
          <w:lang w:eastAsia="ru-RU"/>
        </w:rPr>
        <w:t>резистентности</w:t>
      </w:r>
      <w:proofErr w:type="spellEnd"/>
      <w:r w:rsidRPr="004E3B5E">
        <w:rPr>
          <w:rFonts w:ascii="Times New Roman" w:hAnsi="Times New Roman" w:cs="Times New Roman"/>
          <w:sz w:val="28"/>
          <w:szCs w:val="28"/>
          <w:lang w:eastAsia="ru-RU"/>
        </w:rPr>
        <w:t xml:space="preserve"> и иммунодефициту, многочисленным стрессам и, как следствие, к высокой заболеваемости и бесплодию. </w:t>
      </w:r>
      <w:proofErr w:type="gramStart"/>
      <w:r w:rsidRPr="004E3B5E">
        <w:rPr>
          <w:rFonts w:ascii="Times New Roman" w:hAnsi="Times New Roman" w:cs="Times New Roman"/>
          <w:sz w:val="28"/>
          <w:szCs w:val="28"/>
          <w:lang w:eastAsia="ru-RU"/>
        </w:rPr>
        <w:t xml:space="preserve">Опыт показывает, что существует обратная корреляция высокой молочной продуктивности и чистопородности скота с показателями воспроизводства (чем выше молочность и кровность, тем животные более изнеженные, </w:t>
      </w:r>
      <w:proofErr w:type="spellStart"/>
      <w:r w:rsidRPr="004E3B5E">
        <w:rPr>
          <w:rFonts w:ascii="Times New Roman" w:hAnsi="Times New Roman" w:cs="Times New Roman"/>
          <w:sz w:val="28"/>
          <w:szCs w:val="28"/>
          <w:lang w:eastAsia="ru-RU"/>
        </w:rPr>
        <w:t>стрессочувствительные</w:t>
      </w:r>
      <w:proofErr w:type="spellEnd"/>
      <w:r w:rsidRPr="004E3B5E">
        <w:rPr>
          <w:rFonts w:ascii="Times New Roman" w:hAnsi="Times New Roman" w:cs="Times New Roman"/>
          <w:sz w:val="28"/>
          <w:szCs w:val="28"/>
          <w:lang w:eastAsia="ru-RU"/>
        </w:rPr>
        <w:t xml:space="preserve">, с пониженной </w:t>
      </w:r>
      <w:proofErr w:type="spellStart"/>
      <w:r w:rsidRPr="004E3B5E">
        <w:rPr>
          <w:rFonts w:ascii="Times New Roman" w:hAnsi="Times New Roman" w:cs="Times New Roman"/>
          <w:sz w:val="28"/>
          <w:szCs w:val="28"/>
          <w:lang w:eastAsia="ru-RU"/>
        </w:rPr>
        <w:t>резистентностью</w:t>
      </w:r>
      <w:proofErr w:type="spellEnd"/>
      <w:r w:rsidRPr="004E3B5E">
        <w:rPr>
          <w:rFonts w:ascii="Times New Roman" w:hAnsi="Times New Roman" w:cs="Times New Roman"/>
          <w:sz w:val="28"/>
          <w:szCs w:val="28"/>
          <w:lang w:eastAsia="ru-RU"/>
        </w:rPr>
        <w:t xml:space="preserve"> и иммунным статусом) Необходимо помнить, что не животные должны приспосабливаться к удобным для человека технологиям содержания, кормления и эксплуатации, а наоборот - ставится в основу эволюционно сложившиеся физиологические возможности животных, их способность адаптироваться</w:t>
      </w:r>
      <w:proofErr w:type="gramEnd"/>
      <w:r w:rsidRPr="004E3B5E">
        <w:rPr>
          <w:rFonts w:ascii="Times New Roman" w:hAnsi="Times New Roman" w:cs="Times New Roman"/>
          <w:sz w:val="28"/>
          <w:szCs w:val="28"/>
          <w:lang w:eastAsia="ru-RU"/>
        </w:rPr>
        <w:t xml:space="preserve"> к предлагаемым условиям существования.</w:t>
      </w:r>
      <w:r w:rsidR="00351D82">
        <w:rPr>
          <w:rFonts w:ascii="Times New Roman" w:hAnsi="Times New Roman" w:cs="Times New Roman"/>
          <w:sz w:val="28"/>
          <w:szCs w:val="28"/>
          <w:lang w:eastAsia="ru-RU"/>
        </w:rPr>
        <w:tab/>
      </w:r>
      <w:r w:rsidRPr="004E3B5E">
        <w:rPr>
          <w:rFonts w:ascii="Times New Roman" w:hAnsi="Times New Roman" w:cs="Times New Roman"/>
          <w:sz w:val="28"/>
          <w:szCs w:val="28"/>
          <w:lang w:eastAsia="ru-RU"/>
        </w:rPr>
        <w:t>Структура стада в хозяйствах различной специализации</w:t>
      </w:r>
      <w:r w:rsidR="00351D82">
        <w:rPr>
          <w:rFonts w:ascii="Times New Roman" w:hAnsi="Times New Roman" w:cs="Times New Roman"/>
          <w:sz w:val="28"/>
          <w:szCs w:val="28"/>
          <w:lang w:eastAsia="ru-RU"/>
        </w:rPr>
        <w:t>.</w:t>
      </w:r>
      <w:r w:rsidRPr="004E3B5E">
        <w:rPr>
          <w:rFonts w:ascii="Times New Roman" w:hAnsi="Times New Roman" w:cs="Times New Roman"/>
          <w:sz w:val="28"/>
          <w:szCs w:val="28"/>
          <w:lang w:eastAsia="ru-RU"/>
        </w:rPr>
        <w:t xml:space="preserve"> Одним из важных показателей правильно организованного воспроизводства стада является поддержание его оптимальной структуры. Структура стада - это процентное соотношение количества животных разных половых и возрастных групп к общему поголовью стада. Стадо состоит из следующих половозрастных групп: быки-производители, бычки ремонтные, коровы, нетели, телки и бычки разных лет рождения. Структура стада зависит от его хозяйственного назначения (племенное и товарное), направления продуктивности (молочное, мясное, комбинированное), степени его специализации (специализированное и с закопченным оборотом), характера воспроизводства (простое и расширенное). Основное назначение племенного стада - получение, выращивание и обеспечение хозяйств высокоценным молодняком крупного рогатого скота. Поэтому в структуре стада этих хозяйств доля молодняка будет выше, чем в товарных хозяйствах, и тем </w:t>
      </w:r>
      <w:proofErr w:type="gramStart"/>
      <w:r w:rsidRPr="004E3B5E">
        <w:rPr>
          <w:rFonts w:ascii="Times New Roman" w:hAnsi="Times New Roman" w:cs="Times New Roman"/>
          <w:sz w:val="28"/>
          <w:szCs w:val="28"/>
          <w:lang w:eastAsia="ru-RU"/>
        </w:rPr>
        <w:t>более выше</w:t>
      </w:r>
      <w:proofErr w:type="gramEnd"/>
      <w:r w:rsidRPr="004E3B5E">
        <w:rPr>
          <w:rFonts w:ascii="Times New Roman" w:hAnsi="Times New Roman" w:cs="Times New Roman"/>
          <w:sz w:val="28"/>
          <w:szCs w:val="28"/>
          <w:lang w:eastAsia="ru-RU"/>
        </w:rPr>
        <w:t xml:space="preserve">, чем в хозяйствах специализированных. Степень специализации хозяйства оказывает значительное влияние на структуру стада. Специализированные хозяйства - репродукторы, выращивающие нетелей и передающие в товарные хозяйства. Стада в этих хозяйствах представлены телками разных возрастов и нетелями. Созданы и успешно действуют комплексы по выращиванию и откорму молодняка, </w:t>
      </w:r>
      <w:proofErr w:type="gramStart"/>
      <w:r w:rsidRPr="004E3B5E">
        <w:rPr>
          <w:rFonts w:ascii="Times New Roman" w:hAnsi="Times New Roman" w:cs="Times New Roman"/>
          <w:sz w:val="28"/>
          <w:szCs w:val="28"/>
          <w:lang w:eastAsia="ru-RU"/>
        </w:rPr>
        <w:t>стада</w:t>
      </w:r>
      <w:proofErr w:type="gramEnd"/>
      <w:r w:rsidRPr="004E3B5E">
        <w:rPr>
          <w:rFonts w:ascii="Times New Roman" w:hAnsi="Times New Roman" w:cs="Times New Roman"/>
          <w:sz w:val="28"/>
          <w:szCs w:val="28"/>
          <w:lang w:eastAsia="ru-RU"/>
        </w:rPr>
        <w:t xml:space="preserve"> которых состоят из бычков и непригодных для ремонта телок разных возрастов. Стада молочных комплексов состоят из одной группы скота - коров, а весь молодняк передается или в хозяйства-репродукторы или в хозяйства по выращиванию и откорму скота. При законченном обороте стада воспроизводство поголовья производится в том же </w:t>
      </w:r>
      <w:proofErr w:type="gramStart"/>
      <w:r w:rsidRPr="004E3B5E">
        <w:rPr>
          <w:rFonts w:ascii="Times New Roman" w:hAnsi="Times New Roman" w:cs="Times New Roman"/>
          <w:sz w:val="28"/>
          <w:szCs w:val="28"/>
          <w:lang w:eastAsia="ru-RU"/>
        </w:rPr>
        <w:t>хозяйстве</w:t>
      </w:r>
      <w:proofErr w:type="gramEnd"/>
      <w:r w:rsidRPr="004E3B5E">
        <w:rPr>
          <w:rFonts w:ascii="Times New Roman" w:hAnsi="Times New Roman" w:cs="Times New Roman"/>
          <w:sz w:val="28"/>
          <w:szCs w:val="28"/>
          <w:lang w:eastAsia="ru-RU"/>
        </w:rPr>
        <w:t xml:space="preserve"> и стадо состоит из основных половозрастных групп. В хозяйствах с углубленной специализацией на производстве какого-либо одного вида продукции отсутствуют некоторые половозрастные группы, т.е. в них незаконченный оборот </w:t>
      </w:r>
      <w:r w:rsidRPr="004E3B5E">
        <w:rPr>
          <w:rFonts w:ascii="Times New Roman" w:hAnsi="Times New Roman" w:cs="Times New Roman"/>
          <w:sz w:val="28"/>
          <w:szCs w:val="28"/>
          <w:lang w:eastAsia="ru-RU"/>
        </w:rPr>
        <w:lastRenderedPageBreak/>
        <w:t>стада. Большинство хозяйств нашей страны имеет законченный оборот с внутрихозяйственной специализацией производства, и для них очень важно поддержание или создание стада с оптимальной структурой. В хозяйствах молочного направления продуктивности в стаде должно быть не более 60-6</w:t>
      </w:r>
      <w:r w:rsidR="00351D82">
        <w:rPr>
          <w:rFonts w:ascii="Times New Roman" w:hAnsi="Times New Roman" w:cs="Times New Roman"/>
          <w:sz w:val="28"/>
          <w:szCs w:val="28"/>
          <w:lang w:eastAsia="ru-RU"/>
        </w:rPr>
        <w:t>5</w:t>
      </w:r>
      <w:r w:rsidRPr="004E3B5E">
        <w:rPr>
          <w:rFonts w:ascii="Times New Roman" w:hAnsi="Times New Roman" w:cs="Times New Roman"/>
          <w:sz w:val="28"/>
          <w:szCs w:val="28"/>
          <w:lang w:eastAsia="ru-RU"/>
        </w:rPr>
        <w:t>% коров, остальная часть стада должна состоять из нетелей и телок, а в специализированных хозяйствах, где ремонтный молодняк выра</w:t>
      </w:r>
      <w:r w:rsidR="00351D82">
        <w:rPr>
          <w:rFonts w:ascii="Times New Roman" w:hAnsi="Times New Roman" w:cs="Times New Roman"/>
          <w:sz w:val="28"/>
          <w:szCs w:val="28"/>
          <w:lang w:eastAsia="ru-RU"/>
        </w:rPr>
        <w:t>щивается в других хозяйствах, -80-85% коров и 15-20</w:t>
      </w:r>
      <w:r w:rsidRPr="004E3B5E">
        <w:rPr>
          <w:rFonts w:ascii="Times New Roman" w:hAnsi="Times New Roman" w:cs="Times New Roman"/>
          <w:sz w:val="28"/>
          <w:szCs w:val="28"/>
          <w:lang w:eastAsia="ru-RU"/>
        </w:rPr>
        <w:t>% нетелей. При определении поголовья отдельных возрастных групп скота в хозяйстве применяют следующие условные нормативы: ремонтный молодняк отбирают из расчета получения 35 нетеле</w:t>
      </w:r>
      <w:r w:rsidR="00351D82">
        <w:rPr>
          <w:rFonts w:ascii="Times New Roman" w:hAnsi="Times New Roman" w:cs="Times New Roman"/>
          <w:sz w:val="28"/>
          <w:szCs w:val="28"/>
          <w:lang w:eastAsia="ru-RU"/>
        </w:rPr>
        <w:t>й на 100 коров; выход молодняка</w:t>
      </w:r>
      <w:r w:rsidRPr="004E3B5E">
        <w:rPr>
          <w:rFonts w:ascii="Times New Roman" w:hAnsi="Times New Roman" w:cs="Times New Roman"/>
          <w:sz w:val="28"/>
          <w:szCs w:val="28"/>
          <w:lang w:eastAsia="ru-RU"/>
        </w:rPr>
        <w:t>-85-90 телят на</w:t>
      </w:r>
      <w:r w:rsidR="00351D82">
        <w:rPr>
          <w:rFonts w:ascii="Times New Roman" w:hAnsi="Times New Roman" w:cs="Times New Roman"/>
          <w:sz w:val="28"/>
          <w:szCs w:val="28"/>
          <w:lang w:eastAsia="ru-RU"/>
        </w:rPr>
        <w:t xml:space="preserve"> 100 коров; браковка коров-25%; нетелей –5%, телок старше 1г.-5-10%, телок до 1 г.-10</w:t>
      </w:r>
      <w:r w:rsidRPr="004E3B5E">
        <w:rPr>
          <w:rFonts w:ascii="Times New Roman" w:hAnsi="Times New Roman" w:cs="Times New Roman"/>
          <w:sz w:val="28"/>
          <w:szCs w:val="28"/>
          <w:lang w:eastAsia="ru-RU"/>
        </w:rPr>
        <w:t xml:space="preserve">%. Из общего количества (25%) выбракованных коров из </w:t>
      </w:r>
      <w:r w:rsidR="00351D82">
        <w:rPr>
          <w:rFonts w:ascii="Times New Roman" w:hAnsi="Times New Roman" w:cs="Times New Roman"/>
          <w:sz w:val="28"/>
          <w:szCs w:val="28"/>
          <w:lang w:eastAsia="ru-RU"/>
        </w:rPr>
        <w:t>стада по возрасту выводятся 8-9</w:t>
      </w:r>
      <w:r w:rsidRPr="004E3B5E">
        <w:rPr>
          <w:rFonts w:ascii="Times New Roman" w:hAnsi="Times New Roman" w:cs="Times New Roman"/>
          <w:sz w:val="28"/>
          <w:szCs w:val="28"/>
          <w:lang w:eastAsia="ru-RU"/>
        </w:rPr>
        <w:t>%, по ял</w:t>
      </w:r>
      <w:r w:rsidR="00351D82">
        <w:rPr>
          <w:rFonts w:ascii="Times New Roman" w:hAnsi="Times New Roman" w:cs="Times New Roman"/>
          <w:sz w:val="28"/>
          <w:szCs w:val="28"/>
          <w:lang w:eastAsia="ru-RU"/>
        </w:rPr>
        <w:t xml:space="preserve">овости и случным заболеваниям – </w:t>
      </w:r>
      <w:r w:rsidRPr="004E3B5E">
        <w:rPr>
          <w:rFonts w:ascii="Times New Roman" w:hAnsi="Times New Roman" w:cs="Times New Roman"/>
          <w:sz w:val="28"/>
          <w:szCs w:val="28"/>
          <w:lang w:eastAsia="ru-RU"/>
        </w:rPr>
        <w:t>6-7</w:t>
      </w:r>
      <w:r w:rsidR="00351D82">
        <w:rPr>
          <w:rFonts w:ascii="Times New Roman" w:hAnsi="Times New Roman" w:cs="Times New Roman"/>
          <w:sz w:val="28"/>
          <w:szCs w:val="28"/>
          <w:lang w:eastAsia="ru-RU"/>
        </w:rPr>
        <w:t xml:space="preserve">%, </w:t>
      </w:r>
      <w:proofErr w:type="spellStart"/>
      <w:r w:rsidR="00351D82">
        <w:rPr>
          <w:rFonts w:ascii="Times New Roman" w:hAnsi="Times New Roman" w:cs="Times New Roman"/>
          <w:sz w:val="28"/>
          <w:szCs w:val="28"/>
          <w:lang w:eastAsia="ru-RU"/>
        </w:rPr>
        <w:t>низкопродуктивных</w:t>
      </w:r>
      <w:proofErr w:type="spellEnd"/>
      <w:r w:rsidR="00351D82">
        <w:rPr>
          <w:rFonts w:ascii="Times New Roman" w:hAnsi="Times New Roman" w:cs="Times New Roman"/>
          <w:sz w:val="28"/>
          <w:szCs w:val="28"/>
          <w:lang w:eastAsia="ru-RU"/>
        </w:rPr>
        <w:t xml:space="preserve"> -</w:t>
      </w:r>
      <w:r w:rsidRPr="004E3B5E">
        <w:rPr>
          <w:rFonts w:ascii="Times New Roman" w:hAnsi="Times New Roman" w:cs="Times New Roman"/>
          <w:sz w:val="28"/>
          <w:szCs w:val="28"/>
          <w:lang w:eastAsia="ru-RU"/>
        </w:rPr>
        <w:t>9-10%. Структура стабильного племенного стада молочного направления при интенсивном использовании коров может быть с</w:t>
      </w:r>
      <w:r w:rsidR="00351D82">
        <w:rPr>
          <w:rFonts w:ascii="Times New Roman" w:hAnsi="Times New Roman" w:cs="Times New Roman"/>
          <w:sz w:val="28"/>
          <w:szCs w:val="28"/>
          <w:lang w:eastAsia="ru-RU"/>
        </w:rPr>
        <w:t>ледующей: бык</w:t>
      </w:r>
      <w:proofErr w:type="gramStart"/>
      <w:r w:rsidR="00351D82">
        <w:rPr>
          <w:rFonts w:ascii="Times New Roman" w:hAnsi="Times New Roman" w:cs="Times New Roman"/>
          <w:sz w:val="28"/>
          <w:szCs w:val="28"/>
          <w:lang w:eastAsia="ru-RU"/>
        </w:rPr>
        <w:t>и-</w:t>
      </w:r>
      <w:proofErr w:type="gramEnd"/>
      <w:r w:rsidR="00351D82">
        <w:rPr>
          <w:rFonts w:ascii="Times New Roman" w:hAnsi="Times New Roman" w:cs="Times New Roman"/>
          <w:sz w:val="28"/>
          <w:szCs w:val="28"/>
          <w:lang w:eastAsia="ru-RU"/>
        </w:rPr>
        <w:t xml:space="preserve"> производители -2-3%, коровы дойные -50-52%, нетели -</w:t>
      </w:r>
      <w:r w:rsidRPr="004E3B5E">
        <w:rPr>
          <w:rFonts w:ascii="Times New Roman" w:hAnsi="Times New Roman" w:cs="Times New Roman"/>
          <w:sz w:val="28"/>
          <w:szCs w:val="28"/>
          <w:lang w:eastAsia="ru-RU"/>
        </w:rPr>
        <w:t>15-</w:t>
      </w:r>
      <w:r w:rsidR="00351D82">
        <w:rPr>
          <w:rFonts w:ascii="Times New Roman" w:hAnsi="Times New Roman" w:cs="Times New Roman"/>
          <w:sz w:val="28"/>
          <w:szCs w:val="28"/>
          <w:lang w:eastAsia="ru-RU"/>
        </w:rPr>
        <w:t>18%, телки старше одного года -18-20%, телки до одного года -</w:t>
      </w:r>
      <w:r w:rsidRPr="004E3B5E">
        <w:rPr>
          <w:rFonts w:ascii="Times New Roman" w:hAnsi="Times New Roman" w:cs="Times New Roman"/>
          <w:sz w:val="28"/>
          <w:szCs w:val="28"/>
          <w:lang w:eastAsia="ru-RU"/>
        </w:rPr>
        <w:t xml:space="preserve">20-25 % (молодняк, выращиваемый на племя, в эту структуру не включен). </w:t>
      </w:r>
      <w:proofErr w:type="gramStart"/>
      <w:r w:rsidRPr="004E3B5E">
        <w:rPr>
          <w:rFonts w:ascii="Times New Roman" w:hAnsi="Times New Roman" w:cs="Times New Roman"/>
          <w:sz w:val="28"/>
          <w:szCs w:val="28"/>
          <w:lang w:eastAsia="ru-RU"/>
        </w:rPr>
        <w:t>В хозяйствах, где имеются все условия для выращивания и откорма молодняка до 15-18-месячного возраста, удельный в</w:t>
      </w:r>
      <w:r w:rsidR="006C451B">
        <w:rPr>
          <w:rFonts w:ascii="Times New Roman" w:hAnsi="Times New Roman" w:cs="Times New Roman"/>
          <w:sz w:val="28"/>
          <w:szCs w:val="28"/>
          <w:lang w:eastAsia="ru-RU"/>
        </w:rPr>
        <w:t>ес коров колеблется от 40 до 45</w:t>
      </w:r>
      <w:r w:rsidRPr="004E3B5E">
        <w:rPr>
          <w:rFonts w:ascii="Times New Roman" w:hAnsi="Times New Roman" w:cs="Times New Roman"/>
          <w:sz w:val="28"/>
          <w:szCs w:val="28"/>
          <w:lang w:eastAsia="ru-RU"/>
        </w:rPr>
        <w:t xml:space="preserve">%. Оптимальный размер ферм молочного направления - 400-800 коров, с законченным оборотом стада удельный вес коров </w:t>
      </w:r>
      <w:r w:rsidR="006C451B">
        <w:rPr>
          <w:rFonts w:ascii="Times New Roman" w:hAnsi="Times New Roman" w:cs="Times New Roman"/>
          <w:sz w:val="28"/>
          <w:szCs w:val="28"/>
          <w:lang w:eastAsia="ru-RU"/>
        </w:rPr>
        <w:t>в стаде должен быть не менее 40</w:t>
      </w:r>
      <w:r w:rsidRPr="004E3B5E">
        <w:rPr>
          <w:rFonts w:ascii="Times New Roman" w:hAnsi="Times New Roman" w:cs="Times New Roman"/>
          <w:sz w:val="28"/>
          <w:szCs w:val="28"/>
          <w:lang w:eastAsia="ru-RU"/>
        </w:rPr>
        <w:t>%. Для определения размера фермы в каждом конкретном случае разрабатываются технико-экономические обоснования с учетом, в первую очередь, возможностей</w:t>
      </w:r>
      <w:proofErr w:type="gramEnd"/>
      <w:r w:rsidRPr="004E3B5E">
        <w:rPr>
          <w:rFonts w:ascii="Times New Roman" w:hAnsi="Times New Roman" w:cs="Times New Roman"/>
          <w:sz w:val="28"/>
          <w:szCs w:val="28"/>
          <w:lang w:eastAsia="ru-RU"/>
        </w:rPr>
        <w:t xml:space="preserve"> для организации гарантированной кормовой базы. </w:t>
      </w:r>
      <w:proofErr w:type="gramStart"/>
      <w:r w:rsidRPr="004E3B5E">
        <w:rPr>
          <w:rFonts w:ascii="Times New Roman" w:hAnsi="Times New Roman" w:cs="Times New Roman"/>
          <w:sz w:val="28"/>
          <w:szCs w:val="28"/>
          <w:lang w:eastAsia="ru-RU"/>
        </w:rPr>
        <w:t>Так, в условиях внутрихозяйственной специализации, при которой хозяйство имеет законченный цикл воспроизводства стада, занимаются выращиванием и откормом сверх ремонтного молодняка, структура стада должна быть следующей:</w:t>
      </w:r>
      <w:r w:rsidR="006C451B">
        <w:rPr>
          <w:rFonts w:ascii="Times New Roman" w:hAnsi="Times New Roman" w:cs="Times New Roman"/>
          <w:sz w:val="28"/>
          <w:szCs w:val="28"/>
          <w:lang w:eastAsia="ru-RU"/>
        </w:rPr>
        <w:t xml:space="preserve"> удельный вес коров не менее 40%, нетелей - 15</w:t>
      </w:r>
      <w:r w:rsidRPr="004E3B5E">
        <w:rPr>
          <w:rFonts w:ascii="Times New Roman" w:hAnsi="Times New Roman" w:cs="Times New Roman"/>
          <w:sz w:val="28"/>
          <w:szCs w:val="28"/>
          <w:lang w:eastAsia="ru-RU"/>
        </w:rPr>
        <w:t>%. Специализированные хозяйства-репродукторы, в которых телят держат на полном подсосе и реализуют в 8-10 месячном возрасте в специализированные откормочные комплексы, должны иметь уде</w:t>
      </w:r>
      <w:r w:rsidR="006C451B">
        <w:rPr>
          <w:rFonts w:ascii="Times New Roman" w:hAnsi="Times New Roman" w:cs="Times New Roman"/>
          <w:sz w:val="28"/>
          <w:szCs w:val="28"/>
          <w:lang w:eastAsia="ru-RU"/>
        </w:rPr>
        <w:t>льный вес коров в стаде - 55-60</w:t>
      </w:r>
      <w:proofErr w:type="gramEnd"/>
      <w:r w:rsidR="006C451B">
        <w:rPr>
          <w:rFonts w:ascii="Times New Roman" w:hAnsi="Times New Roman" w:cs="Times New Roman"/>
          <w:sz w:val="28"/>
          <w:szCs w:val="28"/>
          <w:lang w:eastAsia="ru-RU"/>
        </w:rPr>
        <w:t>%, нетелей - 20-25</w:t>
      </w:r>
      <w:r w:rsidRPr="004E3B5E">
        <w:rPr>
          <w:rFonts w:ascii="Times New Roman" w:hAnsi="Times New Roman" w:cs="Times New Roman"/>
          <w:sz w:val="28"/>
          <w:szCs w:val="28"/>
          <w:lang w:eastAsia="ru-RU"/>
        </w:rPr>
        <w:t xml:space="preserve">%. </w:t>
      </w:r>
    </w:p>
    <w:p w:rsidR="006C451B" w:rsidRDefault="004E3B5E" w:rsidP="004E3B5E">
      <w:pPr>
        <w:pStyle w:val="a4"/>
        <w:ind w:firstLine="708"/>
        <w:jc w:val="both"/>
        <w:rPr>
          <w:rFonts w:ascii="Times New Roman" w:hAnsi="Times New Roman" w:cs="Times New Roman"/>
          <w:sz w:val="28"/>
          <w:szCs w:val="28"/>
          <w:lang w:eastAsia="ru-RU"/>
        </w:rPr>
      </w:pPr>
      <w:r w:rsidRPr="006C451B">
        <w:rPr>
          <w:rFonts w:ascii="Times New Roman" w:hAnsi="Times New Roman" w:cs="Times New Roman"/>
          <w:b/>
          <w:sz w:val="28"/>
          <w:szCs w:val="28"/>
          <w:lang w:eastAsia="ru-RU"/>
        </w:rPr>
        <w:t>Половая и хозяйственная зрелость, возраст и живая масса бычков и телок при начале их использования в воспроизводстве</w:t>
      </w:r>
      <w:r w:rsidR="006C451B" w:rsidRPr="006C451B">
        <w:rPr>
          <w:rFonts w:ascii="Times New Roman" w:hAnsi="Times New Roman" w:cs="Times New Roman"/>
          <w:b/>
          <w:sz w:val="28"/>
          <w:szCs w:val="28"/>
          <w:lang w:eastAsia="ru-RU"/>
        </w:rPr>
        <w:t>.</w:t>
      </w:r>
      <w:r w:rsidRPr="004E3B5E">
        <w:rPr>
          <w:rFonts w:ascii="Times New Roman" w:hAnsi="Times New Roman" w:cs="Times New Roman"/>
          <w:sz w:val="28"/>
          <w:szCs w:val="28"/>
          <w:lang w:eastAsia="ru-RU"/>
        </w:rPr>
        <w:t xml:space="preserve"> Под половой зрелостью понимают такую степень развития организма, когда бычки способны осеменять и оплодотворять самок, а самки - оплодотворяться. Время наступления половой зрелости зависит от породных особенностей, условий выращивания, кормления и содержания скота, климатических условий и другого. У животных скороспелых мясных пород половая зрелость наступает раньше, чем у позднеспелых молочных. Недостаточное или неполноценное кормление задерживает рост и развитие организма и приводит к более позднему созреванию животных. В условиях жаркого климата половая зрелость наступает раньше, чем у животных, разводимых в северных районах. Хорошо выращенные телки, находящиеся в нормальных условиях содержания, достигают половой зрелости в возрасте 6-9 месяцев, а бычки - в 7-8 месяцев. Поэтому, во избежание слишком раннего оплодотворения, с возраста 6-7 месяцев бычков и телок содержат отдельно друг от друга. Однако было бы большой ошибкой, исходя только из возраста наступления половой зрелости, делать вывод о возможности активного полового использования бычков и телок. </w:t>
      </w:r>
      <w:proofErr w:type="gramStart"/>
      <w:r w:rsidRPr="004E3B5E">
        <w:rPr>
          <w:rFonts w:ascii="Times New Roman" w:hAnsi="Times New Roman" w:cs="Times New Roman"/>
          <w:sz w:val="28"/>
          <w:szCs w:val="28"/>
          <w:lang w:eastAsia="ru-RU"/>
        </w:rPr>
        <w:t>Их организм не достиг</w:t>
      </w:r>
      <w:proofErr w:type="gramEnd"/>
      <w:r w:rsidRPr="004E3B5E">
        <w:rPr>
          <w:rFonts w:ascii="Times New Roman" w:hAnsi="Times New Roman" w:cs="Times New Roman"/>
          <w:sz w:val="28"/>
          <w:szCs w:val="28"/>
          <w:lang w:eastAsia="ru-RU"/>
        </w:rPr>
        <w:t xml:space="preserve"> к этому времени еще такого развития, которое обеспечивает нормальное выполнение функций воспроизводства, то есть организм не достиг еще физиологической зрелости. Слишком раннее первое оплодотворение телок приводит к задержке, отставанию их в росте и развитии, к трудным родам, приплод рождается слабый, мелкий, организм телок </w:t>
      </w:r>
      <w:r w:rsidRPr="004E3B5E">
        <w:rPr>
          <w:rFonts w:ascii="Times New Roman" w:hAnsi="Times New Roman" w:cs="Times New Roman"/>
          <w:sz w:val="28"/>
          <w:szCs w:val="28"/>
          <w:lang w:eastAsia="ru-RU"/>
        </w:rPr>
        <w:lastRenderedPageBreak/>
        <w:t xml:space="preserve">ослабляется, сокращается длительность их хозяйственного использования. Задержка с первым оплодотворением приводит к </w:t>
      </w:r>
      <w:proofErr w:type="spellStart"/>
      <w:r w:rsidRPr="004E3B5E">
        <w:rPr>
          <w:rFonts w:ascii="Times New Roman" w:hAnsi="Times New Roman" w:cs="Times New Roman"/>
          <w:sz w:val="28"/>
          <w:szCs w:val="28"/>
          <w:lang w:eastAsia="ru-RU"/>
        </w:rPr>
        <w:t>недополучению</w:t>
      </w:r>
      <w:proofErr w:type="spellEnd"/>
      <w:r w:rsidRPr="004E3B5E">
        <w:rPr>
          <w:rFonts w:ascii="Times New Roman" w:hAnsi="Times New Roman" w:cs="Times New Roman"/>
          <w:sz w:val="28"/>
          <w:szCs w:val="28"/>
          <w:lang w:eastAsia="ru-RU"/>
        </w:rPr>
        <w:t xml:space="preserve"> телят и продукции от коров, возрастают затраты на выращивание, возникает трудность последующих их оплодотворений. Поэтому в каждом конкретном случае необходимо устанавливать оптимальные, наиболее выгодные сроки начального полового использования телок, т.е. уметь определить их хозяйственную зрелость, которая определяется физиологической зрелостью - определенным возрастом и их живой массой. Первое осеменение телок допустимо,</w:t>
      </w:r>
      <w:r w:rsidR="006C451B">
        <w:rPr>
          <w:rFonts w:ascii="Times New Roman" w:hAnsi="Times New Roman" w:cs="Times New Roman"/>
          <w:sz w:val="28"/>
          <w:szCs w:val="28"/>
          <w:lang w:eastAsia="ru-RU"/>
        </w:rPr>
        <w:t xml:space="preserve"> когда их масса достигнет 65-75</w:t>
      </w:r>
      <w:r w:rsidRPr="004E3B5E">
        <w:rPr>
          <w:rFonts w:ascii="Times New Roman" w:hAnsi="Times New Roman" w:cs="Times New Roman"/>
          <w:sz w:val="28"/>
          <w:szCs w:val="28"/>
          <w:lang w:eastAsia="ru-RU"/>
        </w:rPr>
        <w:t xml:space="preserve">% от массы полновозрастных коров (3 отела и старше), </w:t>
      </w:r>
      <w:proofErr w:type="gramStart"/>
      <w:r w:rsidRPr="004E3B5E">
        <w:rPr>
          <w:rFonts w:ascii="Times New Roman" w:hAnsi="Times New Roman" w:cs="Times New Roman"/>
          <w:sz w:val="28"/>
          <w:szCs w:val="28"/>
          <w:lang w:eastAsia="ru-RU"/>
        </w:rPr>
        <w:t>характерным</w:t>
      </w:r>
      <w:proofErr w:type="gramEnd"/>
      <w:r w:rsidRPr="004E3B5E">
        <w:rPr>
          <w:rFonts w:ascii="Times New Roman" w:hAnsi="Times New Roman" w:cs="Times New Roman"/>
          <w:sz w:val="28"/>
          <w:szCs w:val="28"/>
          <w:lang w:eastAsia="ru-RU"/>
        </w:rPr>
        <w:t xml:space="preserve"> для данного стада или породы. Для скота мелких пород - это 320-360 кг, а для крупных - 360-400 кг. В племенных хозяйствах живая масса телок должна соответствовать требованиям класса элита-рекорд или элита для данного возраста. Оптимальный возраст срока первого осеменения телок молочных и комбинированных пород - 17-18 месяцев, а мясных - 14-16 месяцев. Бычков молочных и комбинированных пород начинают использовать с 14-17 месяцев, а мясных с 12-14 месяцев, по достижении живой массы не менее 400 кг. Правильная организация полового использования скота при хорошем кормлении и содержании обеспечит сохранение нормальных воспроизводительных функций у коров до 14-17, а иногда даже и до 20-летнего возраста. Использование коров до 9-10 лет вместо 7-8 позволяет сократить затраты на их выращивание в 2 раза. При этом необходимо твердо усвоить, что среднесуточный прирост - 650 г и осеменение в 17-18-месячном возрасте - это стандарт для телок молочных и молочно-мясных пород и должен быть принят за основу при выращивании ремонтных и </w:t>
      </w:r>
      <w:proofErr w:type="spellStart"/>
      <w:r w:rsidRPr="004E3B5E">
        <w:rPr>
          <w:rFonts w:ascii="Times New Roman" w:hAnsi="Times New Roman" w:cs="Times New Roman"/>
          <w:sz w:val="28"/>
          <w:szCs w:val="28"/>
          <w:lang w:eastAsia="ru-RU"/>
        </w:rPr>
        <w:t>пользовательных</w:t>
      </w:r>
      <w:proofErr w:type="spellEnd"/>
      <w:r w:rsidRPr="004E3B5E">
        <w:rPr>
          <w:rFonts w:ascii="Times New Roman" w:hAnsi="Times New Roman" w:cs="Times New Roman"/>
          <w:sz w:val="28"/>
          <w:szCs w:val="28"/>
          <w:lang w:eastAsia="ru-RU"/>
        </w:rPr>
        <w:t xml:space="preserve"> телок.</w:t>
      </w:r>
    </w:p>
    <w:p w:rsidR="00535D9E" w:rsidRDefault="004E3B5E" w:rsidP="004E3B5E">
      <w:pPr>
        <w:pStyle w:val="a4"/>
        <w:ind w:firstLine="708"/>
        <w:jc w:val="both"/>
        <w:rPr>
          <w:rFonts w:ascii="Times New Roman" w:hAnsi="Times New Roman" w:cs="Times New Roman"/>
          <w:sz w:val="28"/>
          <w:szCs w:val="28"/>
          <w:lang w:eastAsia="ru-RU"/>
        </w:rPr>
      </w:pPr>
      <w:r w:rsidRPr="004E3B5E">
        <w:rPr>
          <w:rFonts w:ascii="Times New Roman" w:hAnsi="Times New Roman" w:cs="Times New Roman"/>
          <w:sz w:val="28"/>
          <w:szCs w:val="28"/>
          <w:lang w:eastAsia="ru-RU"/>
        </w:rPr>
        <w:t xml:space="preserve">Существует три основных способа осеменения коров и телок: </w:t>
      </w:r>
    </w:p>
    <w:p w:rsidR="00535D9E" w:rsidRDefault="004E3B5E" w:rsidP="00535D9E">
      <w:pPr>
        <w:pStyle w:val="a4"/>
        <w:jc w:val="both"/>
        <w:rPr>
          <w:rFonts w:ascii="Times New Roman" w:hAnsi="Times New Roman" w:cs="Times New Roman"/>
          <w:sz w:val="28"/>
          <w:szCs w:val="28"/>
          <w:lang w:eastAsia="ru-RU"/>
        </w:rPr>
      </w:pPr>
      <w:r w:rsidRPr="00535D9E">
        <w:rPr>
          <w:rFonts w:ascii="Times New Roman" w:hAnsi="Times New Roman" w:cs="Times New Roman"/>
          <w:b/>
          <w:sz w:val="28"/>
          <w:szCs w:val="28"/>
          <w:lang w:eastAsia="ru-RU"/>
        </w:rPr>
        <w:t xml:space="preserve">1.Визоцервикальный </w:t>
      </w:r>
      <w:r w:rsidRPr="004E3B5E">
        <w:rPr>
          <w:rFonts w:ascii="Times New Roman" w:hAnsi="Times New Roman" w:cs="Times New Roman"/>
          <w:sz w:val="28"/>
          <w:szCs w:val="28"/>
          <w:lang w:eastAsia="ru-RU"/>
        </w:rPr>
        <w:t xml:space="preserve">- во влагалище самки вводят обеззараженные металлическое теплое влагалищное зеркало или светопроводящий расширитель с осветителем, увлажненные стерильным физиологическим раствором, и через зеркало шприцем-катетером вводят в шейку матки необходимую дозу спермы. Телок осеменяют так же, как и коров, но используют зеркало меньших размеров. </w:t>
      </w:r>
      <w:r w:rsidRPr="00535D9E">
        <w:rPr>
          <w:rFonts w:ascii="Times New Roman" w:hAnsi="Times New Roman" w:cs="Times New Roman"/>
          <w:b/>
          <w:sz w:val="28"/>
          <w:szCs w:val="28"/>
          <w:lang w:eastAsia="ru-RU"/>
        </w:rPr>
        <w:t xml:space="preserve">2. </w:t>
      </w:r>
      <w:proofErr w:type="gramStart"/>
      <w:r w:rsidRPr="00535D9E">
        <w:rPr>
          <w:rFonts w:ascii="Times New Roman" w:hAnsi="Times New Roman" w:cs="Times New Roman"/>
          <w:b/>
          <w:sz w:val="28"/>
          <w:szCs w:val="28"/>
          <w:lang w:eastAsia="ru-RU"/>
        </w:rPr>
        <w:t xml:space="preserve">При </w:t>
      </w:r>
      <w:proofErr w:type="spellStart"/>
      <w:r w:rsidRPr="00535D9E">
        <w:rPr>
          <w:rFonts w:ascii="Times New Roman" w:hAnsi="Times New Roman" w:cs="Times New Roman"/>
          <w:b/>
          <w:sz w:val="28"/>
          <w:szCs w:val="28"/>
          <w:lang w:eastAsia="ru-RU"/>
        </w:rPr>
        <w:t>ректо-цервикальном</w:t>
      </w:r>
      <w:proofErr w:type="spellEnd"/>
      <w:r w:rsidRPr="00535D9E">
        <w:rPr>
          <w:rFonts w:ascii="Times New Roman" w:hAnsi="Times New Roman" w:cs="Times New Roman"/>
          <w:b/>
          <w:sz w:val="28"/>
          <w:szCs w:val="28"/>
          <w:lang w:eastAsia="ru-RU"/>
        </w:rPr>
        <w:t xml:space="preserve"> способе</w:t>
      </w:r>
      <w:r w:rsidRPr="004E3B5E">
        <w:rPr>
          <w:rFonts w:ascii="Times New Roman" w:hAnsi="Times New Roman" w:cs="Times New Roman"/>
          <w:sz w:val="28"/>
          <w:szCs w:val="28"/>
          <w:lang w:eastAsia="ru-RU"/>
        </w:rPr>
        <w:t xml:space="preserve"> сперму вводят в шейку матки с помощью одноразовых стерильных полимерных или стеклянных инструментов без применения влагалищного зеркала, фиксируя шейку матки рукой в полиэтиленовой одноразовой</w:t>
      </w:r>
      <w:r w:rsidR="00535D9E">
        <w:rPr>
          <w:rFonts w:ascii="Times New Roman" w:hAnsi="Times New Roman" w:cs="Times New Roman"/>
          <w:sz w:val="28"/>
          <w:szCs w:val="28"/>
          <w:lang w:eastAsia="ru-RU"/>
        </w:rPr>
        <w:t xml:space="preserve"> перчатке через прямую кишку. </w:t>
      </w:r>
      <w:r w:rsidR="00535D9E" w:rsidRPr="00535D9E">
        <w:rPr>
          <w:rFonts w:ascii="Times New Roman" w:hAnsi="Times New Roman" w:cs="Times New Roman"/>
          <w:b/>
          <w:sz w:val="28"/>
          <w:szCs w:val="28"/>
          <w:lang w:eastAsia="ru-RU"/>
        </w:rPr>
        <w:t>3.</w:t>
      </w:r>
      <w:r w:rsidRPr="00535D9E">
        <w:rPr>
          <w:rFonts w:ascii="Times New Roman" w:hAnsi="Times New Roman" w:cs="Times New Roman"/>
          <w:b/>
          <w:sz w:val="28"/>
          <w:szCs w:val="28"/>
          <w:lang w:eastAsia="ru-RU"/>
        </w:rPr>
        <w:t xml:space="preserve">При </w:t>
      </w:r>
      <w:proofErr w:type="spellStart"/>
      <w:r w:rsidRPr="00535D9E">
        <w:rPr>
          <w:rFonts w:ascii="Times New Roman" w:hAnsi="Times New Roman" w:cs="Times New Roman"/>
          <w:b/>
          <w:sz w:val="28"/>
          <w:szCs w:val="28"/>
          <w:lang w:eastAsia="ru-RU"/>
        </w:rPr>
        <w:t>мано-цервикальном</w:t>
      </w:r>
      <w:proofErr w:type="spellEnd"/>
      <w:r w:rsidRPr="00535D9E">
        <w:rPr>
          <w:rFonts w:ascii="Times New Roman" w:hAnsi="Times New Roman" w:cs="Times New Roman"/>
          <w:b/>
          <w:sz w:val="28"/>
          <w:szCs w:val="28"/>
          <w:lang w:eastAsia="ru-RU"/>
        </w:rPr>
        <w:t xml:space="preserve"> способе</w:t>
      </w:r>
      <w:r w:rsidRPr="004E3B5E">
        <w:rPr>
          <w:rFonts w:ascii="Times New Roman" w:hAnsi="Times New Roman" w:cs="Times New Roman"/>
          <w:sz w:val="28"/>
          <w:szCs w:val="28"/>
          <w:lang w:eastAsia="ru-RU"/>
        </w:rPr>
        <w:t xml:space="preserve"> сперму вводят в шейку матки в полиэтиленовой ампуле, соединенной со стерильным полиэтиленовым катетером, непосредственно рукой, защищенной полиэтиленовой перчаткой.</w:t>
      </w:r>
      <w:proofErr w:type="gramEnd"/>
      <w:r w:rsidRPr="004E3B5E">
        <w:rPr>
          <w:rFonts w:ascii="Times New Roman" w:hAnsi="Times New Roman" w:cs="Times New Roman"/>
          <w:sz w:val="28"/>
          <w:szCs w:val="28"/>
          <w:lang w:eastAsia="ru-RU"/>
        </w:rPr>
        <w:t xml:space="preserve"> Этим способом пользуются только для осеменения коров.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скота при применении разных способов осеменения существенных различий не имеет и в большей степени зависит от опыта и квалификации техника по искусственному осеменению. Однако при </w:t>
      </w:r>
      <w:proofErr w:type="spellStart"/>
      <w:r w:rsidRPr="004E3B5E">
        <w:rPr>
          <w:rFonts w:ascii="Times New Roman" w:hAnsi="Times New Roman" w:cs="Times New Roman"/>
          <w:sz w:val="28"/>
          <w:szCs w:val="28"/>
          <w:lang w:eastAsia="ru-RU"/>
        </w:rPr>
        <w:t>ректо-цервикальном</w:t>
      </w:r>
      <w:proofErr w:type="spellEnd"/>
      <w:r w:rsidRPr="004E3B5E">
        <w:rPr>
          <w:rFonts w:ascii="Times New Roman" w:hAnsi="Times New Roman" w:cs="Times New Roman"/>
          <w:sz w:val="28"/>
          <w:szCs w:val="28"/>
          <w:lang w:eastAsia="ru-RU"/>
        </w:rPr>
        <w:t xml:space="preserve"> способе имеется возможность более точно определить время овуляции и осеменения. Осеменяют коров не ранее чем за 1,5 часа до дойки </w:t>
      </w:r>
      <w:r w:rsidR="00535D9E">
        <w:rPr>
          <w:rFonts w:ascii="Times New Roman" w:hAnsi="Times New Roman" w:cs="Times New Roman"/>
          <w:sz w:val="28"/>
          <w:szCs w:val="28"/>
          <w:lang w:eastAsia="ru-RU"/>
        </w:rPr>
        <w:t xml:space="preserve">и через 1,5-2 часа после дойки. </w:t>
      </w:r>
      <w:r w:rsidRPr="004E3B5E">
        <w:rPr>
          <w:rFonts w:ascii="Times New Roman" w:hAnsi="Times New Roman" w:cs="Times New Roman"/>
          <w:sz w:val="28"/>
          <w:szCs w:val="28"/>
          <w:lang w:eastAsia="ru-RU"/>
        </w:rPr>
        <w:t xml:space="preserve">В конце сороковых и начале пятидесятых годов прошлого века был разработан метод консервации спермы крупного рогатого скота путем глубокого замораживания. В начале семидесятых годов XX века освоен метод </w:t>
      </w:r>
      <w:proofErr w:type="spellStart"/>
      <w:r w:rsidRPr="004E3B5E">
        <w:rPr>
          <w:rFonts w:ascii="Times New Roman" w:hAnsi="Times New Roman" w:cs="Times New Roman"/>
          <w:sz w:val="28"/>
          <w:szCs w:val="28"/>
          <w:lang w:eastAsia="ru-RU"/>
        </w:rPr>
        <w:t>криоконсервации</w:t>
      </w:r>
      <w:proofErr w:type="spellEnd"/>
      <w:r w:rsidRPr="004E3B5E">
        <w:rPr>
          <w:rFonts w:ascii="Times New Roman" w:hAnsi="Times New Roman" w:cs="Times New Roman"/>
          <w:sz w:val="28"/>
          <w:szCs w:val="28"/>
          <w:lang w:eastAsia="ru-RU"/>
        </w:rPr>
        <w:t xml:space="preserve"> зародышей сельскохозяйственных животных. Уже получены телята после 1,5 года хранения эмбрионов в жидком азоте. Установлено, что эмбрионы в замороженном состоянии могут сохраняться так же долго, как и замороженная сперма быков-производителей. Вместе с тем внимание исследователей сосредоточено на дальнейшем совершенствовании методов замораживания эмбрионов, т.к. пока только один из </w:t>
      </w:r>
      <w:proofErr w:type="gramStart"/>
      <w:r w:rsidRPr="004E3B5E">
        <w:rPr>
          <w:rFonts w:ascii="Times New Roman" w:hAnsi="Times New Roman" w:cs="Times New Roman"/>
          <w:sz w:val="28"/>
          <w:szCs w:val="28"/>
          <w:lang w:eastAsia="ru-RU"/>
        </w:rPr>
        <w:t>трех замороженных эмбрионов превращается</w:t>
      </w:r>
      <w:proofErr w:type="gramEnd"/>
      <w:r w:rsidRPr="004E3B5E">
        <w:rPr>
          <w:rFonts w:ascii="Times New Roman" w:hAnsi="Times New Roman" w:cs="Times New Roman"/>
          <w:sz w:val="28"/>
          <w:szCs w:val="28"/>
          <w:lang w:eastAsia="ru-RU"/>
        </w:rPr>
        <w:t xml:space="preserve"> в жизнеспособного теленка, что составляет около половины естественной нормы. Генно-инженерные манипуляции с эмбрионом </w:t>
      </w:r>
      <w:r w:rsidRPr="004E3B5E">
        <w:rPr>
          <w:rFonts w:ascii="Times New Roman" w:hAnsi="Times New Roman" w:cs="Times New Roman"/>
          <w:sz w:val="28"/>
          <w:szCs w:val="28"/>
          <w:lang w:eastAsia="ru-RU"/>
        </w:rPr>
        <w:lastRenderedPageBreak/>
        <w:t xml:space="preserve">для получения генетически идентичных копий (клонов) в экспериментальных условиях уже освоены и для сельскохозяйственных животных. Еще больший интерес представляет использование ядер соматических клеток для клонирования сельскохозяйственных животных. В перспективе клонирование найдет широкое применение у сельскохозяйственных животных, и тогда это будет по сути дела революционным направлением в создании высокопродуктивных стад животных и совершенствовании существующих и создание новых пород сельскохозяйственных животных. </w:t>
      </w:r>
    </w:p>
    <w:p w:rsidR="00582E67" w:rsidRDefault="004E3B5E" w:rsidP="00535D9E">
      <w:pPr>
        <w:pStyle w:val="a4"/>
        <w:ind w:firstLine="708"/>
        <w:jc w:val="both"/>
        <w:rPr>
          <w:rFonts w:ascii="Times New Roman" w:hAnsi="Times New Roman" w:cs="Times New Roman"/>
          <w:sz w:val="28"/>
          <w:szCs w:val="28"/>
          <w:lang w:eastAsia="ru-RU"/>
        </w:rPr>
      </w:pPr>
      <w:r w:rsidRPr="00535D9E">
        <w:rPr>
          <w:rFonts w:ascii="Times New Roman" w:hAnsi="Times New Roman" w:cs="Times New Roman"/>
          <w:b/>
          <w:sz w:val="28"/>
          <w:szCs w:val="28"/>
          <w:lang w:eastAsia="ru-RU"/>
        </w:rPr>
        <w:t>Сроки осеменения коров после отела</w:t>
      </w:r>
      <w:r w:rsidR="00535D9E">
        <w:rPr>
          <w:rFonts w:ascii="Times New Roman" w:hAnsi="Times New Roman" w:cs="Times New Roman"/>
          <w:sz w:val="28"/>
          <w:szCs w:val="28"/>
          <w:lang w:eastAsia="ru-RU"/>
        </w:rPr>
        <w:t>.</w:t>
      </w:r>
      <w:r w:rsidRPr="004E3B5E">
        <w:rPr>
          <w:rFonts w:ascii="Times New Roman" w:hAnsi="Times New Roman" w:cs="Times New Roman"/>
          <w:sz w:val="28"/>
          <w:szCs w:val="28"/>
          <w:lang w:eastAsia="ru-RU"/>
        </w:rPr>
        <w:t xml:space="preserve"> Наиболее эффективным сроком осеменения коров является вторая половина охоты. Согласно учению академика А. А. Ухтомского о доминантных (господствующих) состояниях центральной нервной системы в организме коров и последовательной смене доминанты - половая, беременность, родовая и лактационная, столкновение двух доминант, например, половой и лактационной, может привести к снижению как </w:t>
      </w:r>
      <w:proofErr w:type="spellStart"/>
      <w:r w:rsidRPr="004E3B5E">
        <w:rPr>
          <w:rFonts w:ascii="Times New Roman" w:hAnsi="Times New Roman" w:cs="Times New Roman"/>
          <w:sz w:val="28"/>
          <w:szCs w:val="28"/>
          <w:lang w:eastAsia="ru-RU"/>
        </w:rPr>
        <w:t>оплодотворяемости</w:t>
      </w:r>
      <w:proofErr w:type="spellEnd"/>
      <w:r w:rsidRPr="004E3B5E">
        <w:rPr>
          <w:rFonts w:ascii="Times New Roman" w:hAnsi="Times New Roman" w:cs="Times New Roman"/>
          <w:sz w:val="28"/>
          <w:szCs w:val="28"/>
          <w:lang w:eastAsia="ru-RU"/>
        </w:rPr>
        <w:t xml:space="preserve">, так и молочности. Это следует учитывать специалисту при решении вопросов воспроизводства стада. Существуют различные мнения по вопросу влияния уровня продуктивности на воспроизводительную функцию коров. Однако большинство из них свидетельствуют о том, что чем выше молочность, тем ниже функция репродуктивных органов. Это общая закономерность. Но при какой же продуктивности коров снижается их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Установлено, что надой до 4 тыс. кг молока не сказывается отрицательно на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коров. По данным зарубежных исследований, повышение удоя на каждые 1000 кг ведет к ух</w:t>
      </w:r>
      <w:r w:rsidR="00535D9E">
        <w:rPr>
          <w:rFonts w:ascii="Times New Roman" w:hAnsi="Times New Roman" w:cs="Times New Roman"/>
          <w:sz w:val="28"/>
          <w:szCs w:val="28"/>
          <w:lang w:eastAsia="ru-RU"/>
        </w:rPr>
        <w:t xml:space="preserve">удшению </w:t>
      </w:r>
      <w:proofErr w:type="spellStart"/>
      <w:r w:rsidR="00535D9E">
        <w:rPr>
          <w:rFonts w:ascii="Times New Roman" w:hAnsi="Times New Roman" w:cs="Times New Roman"/>
          <w:sz w:val="28"/>
          <w:szCs w:val="28"/>
          <w:lang w:eastAsia="ru-RU"/>
        </w:rPr>
        <w:t>оплодотворяемости</w:t>
      </w:r>
      <w:proofErr w:type="spellEnd"/>
      <w:r w:rsidR="00535D9E">
        <w:rPr>
          <w:rFonts w:ascii="Times New Roman" w:hAnsi="Times New Roman" w:cs="Times New Roman"/>
          <w:sz w:val="28"/>
          <w:szCs w:val="28"/>
          <w:lang w:eastAsia="ru-RU"/>
        </w:rPr>
        <w:t xml:space="preserve"> на 10</w:t>
      </w:r>
      <w:r w:rsidRPr="004E3B5E">
        <w:rPr>
          <w:rFonts w:ascii="Times New Roman" w:hAnsi="Times New Roman" w:cs="Times New Roman"/>
          <w:sz w:val="28"/>
          <w:szCs w:val="28"/>
          <w:lang w:eastAsia="ru-RU"/>
        </w:rPr>
        <w:t>%. Для практиков-животноводов важно знать, насколько сервис-период зависит от уровня молочной продуктивности коров. Опыт показывает, что чем больше удой, тем больше сервис-период. Расчетами установлено</w:t>
      </w:r>
      <w:r w:rsidR="00535D9E">
        <w:rPr>
          <w:rFonts w:ascii="Times New Roman" w:hAnsi="Times New Roman" w:cs="Times New Roman"/>
          <w:sz w:val="28"/>
          <w:szCs w:val="28"/>
          <w:lang w:eastAsia="ru-RU"/>
        </w:rPr>
        <w:t>,</w:t>
      </w:r>
      <w:r w:rsidRPr="004E3B5E">
        <w:rPr>
          <w:rFonts w:ascii="Times New Roman" w:hAnsi="Times New Roman" w:cs="Times New Roman"/>
          <w:sz w:val="28"/>
          <w:szCs w:val="28"/>
          <w:lang w:eastAsia="ru-RU"/>
        </w:rPr>
        <w:t xml:space="preserve"> что на каждые 1000 кг прибавки молочной продуктивности сервис-период увеличивается на 18-22 дня. Обычно это наблюдается у коров с продуктивностью больше 4,5 тыс. кг молока. Однако есть много данных, свидетельствующих о том, что высокая молочность коров при их правильном кормлении и содержании не уменьшает способность к размножению и не служит причиной бесплодия. Достаточно представить высокопродуктивным коровам ежедневный активный моцион, как повышается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сокращаются сервис-период, интервал между отелами. При недостаточном и неполноценном кормлении, когда не все затраты на молокообразование восполняются, происходит постепенное истощение высокопродуктивных коров, образуется дефицит жизненно важных веществ, вследствие чего возникают всевозможные функциональные расстройства и, прежде всего, торможение воспроизводительной деятельности, наблюдаются длительное отсутствие охоты, </w:t>
      </w:r>
      <w:proofErr w:type="spellStart"/>
      <w:r w:rsidRPr="004E3B5E">
        <w:rPr>
          <w:rFonts w:ascii="Times New Roman" w:hAnsi="Times New Roman" w:cs="Times New Roman"/>
          <w:sz w:val="28"/>
          <w:szCs w:val="28"/>
          <w:lang w:eastAsia="ru-RU"/>
        </w:rPr>
        <w:t>ановуляторные</w:t>
      </w:r>
      <w:proofErr w:type="spellEnd"/>
      <w:r w:rsidRPr="004E3B5E">
        <w:rPr>
          <w:rFonts w:ascii="Times New Roman" w:hAnsi="Times New Roman" w:cs="Times New Roman"/>
          <w:sz w:val="28"/>
          <w:szCs w:val="28"/>
          <w:lang w:eastAsia="ru-RU"/>
        </w:rPr>
        <w:t xml:space="preserve"> (неполноценные) циклы и другие нарушения в половой системе. Установлено, что на продолжительность сервис-периода влияет кратность доения. При двукратном доении интервал от отела до прихода коров в охоту меньше, чем при 3-</w:t>
      </w:r>
      <w:r w:rsidR="00535D9E">
        <w:rPr>
          <w:rFonts w:ascii="Times New Roman" w:hAnsi="Times New Roman" w:cs="Times New Roman"/>
          <w:sz w:val="28"/>
          <w:szCs w:val="28"/>
          <w:lang w:eastAsia="ru-RU"/>
        </w:rPr>
        <w:t>х</w:t>
      </w:r>
      <w:r w:rsidRPr="004E3B5E">
        <w:rPr>
          <w:rFonts w:ascii="Times New Roman" w:hAnsi="Times New Roman" w:cs="Times New Roman"/>
          <w:sz w:val="28"/>
          <w:szCs w:val="28"/>
          <w:lang w:eastAsia="ru-RU"/>
        </w:rPr>
        <w:t xml:space="preserve"> и 4-</w:t>
      </w:r>
      <w:r w:rsidR="00535D9E">
        <w:rPr>
          <w:rFonts w:ascii="Times New Roman" w:hAnsi="Times New Roman" w:cs="Times New Roman"/>
          <w:sz w:val="28"/>
          <w:szCs w:val="28"/>
          <w:lang w:eastAsia="ru-RU"/>
        </w:rPr>
        <w:t xml:space="preserve">х </w:t>
      </w:r>
      <w:r w:rsidRPr="004E3B5E">
        <w:rPr>
          <w:rFonts w:ascii="Times New Roman" w:hAnsi="Times New Roman" w:cs="Times New Roman"/>
          <w:sz w:val="28"/>
          <w:szCs w:val="28"/>
          <w:lang w:eastAsia="ru-RU"/>
        </w:rPr>
        <w:t>кратном доении. Что же происходит в организме коровы после отела? Примерно с 30 дня и до четырех месяцев отмечается максимальная отдача молока. В этот период идет интенсивный обмен веществ, все ресурсы организма коровы подчинены процессу молокообразования и молокоотдачи; лактационная доминанта подавляет половую, возможность оплодотворения понижается. Следовательно, для животных необходимо создавать такие условия, чтобы они в течение месяца после отела пришли в охоту и были оплодотворены. Но обычно у коров в течение 1,5-</w:t>
      </w:r>
      <w:r w:rsidR="00535D9E">
        <w:rPr>
          <w:rFonts w:ascii="Times New Roman" w:hAnsi="Times New Roman" w:cs="Times New Roman"/>
          <w:sz w:val="28"/>
          <w:szCs w:val="28"/>
          <w:lang w:eastAsia="ru-RU"/>
        </w:rPr>
        <w:t>2 мес. после отела часто (до 40</w:t>
      </w:r>
      <w:r w:rsidRPr="004E3B5E">
        <w:rPr>
          <w:rFonts w:ascii="Times New Roman" w:hAnsi="Times New Roman" w:cs="Times New Roman"/>
          <w:sz w:val="28"/>
          <w:szCs w:val="28"/>
          <w:lang w:eastAsia="ru-RU"/>
        </w:rPr>
        <w:t xml:space="preserve">%) отмечается тихая охота. Она внешне незаметна, </w:t>
      </w:r>
      <w:proofErr w:type="gramStart"/>
      <w:r w:rsidRPr="004E3B5E">
        <w:rPr>
          <w:rFonts w:ascii="Times New Roman" w:hAnsi="Times New Roman" w:cs="Times New Roman"/>
          <w:sz w:val="28"/>
          <w:szCs w:val="28"/>
          <w:lang w:eastAsia="ru-RU"/>
        </w:rPr>
        <w:t>трудно определима</w:t>
      </w:r>
      <w:proofErr w:type="gramEnd"/>
      <w:r w:rsidRPr="004E3B5E">
        <w:rPr>
          <w:rFonts w:ascii="Times New Roman" w:hAnsi="Times New Roman" w:cs="Times New Roman"/>
          <w:sz w:val="28"/>
          <w:szCs w:val="28"/>
          <w:lang w:eastAsia="ru-RU"/>
        </w:rPr>
        <w:t xml:space="preserve">, особенно при привязном, без </w:t>
      </w:r>
      <w:r w:rsidRPr="004E3B5E">
        <w:rPr>
          <w:rFonts w:ascii="Times New Roman" w:hAnsi="Times New Roman" w:cs="Times New Roman"/>
          <w:sz w:val="28"/>
          <w:szCs w:val="28"/>
          <w:lang w:eastAsia="ru-RU"/>
        </w:rPr>
        <w:lastRenderedPageBreak/>
        <w:t xml:space="preserve">прогулок, содержании. Этим во многом объясняется то, что в первый месяц после отела приход животных </w:t>
      </w:r>
      <w:r w:rsidR="00535D9E">
        <w:rPr>
          <w:rFonts w:ascii="Times New Roman" w:hAnsi="Times New Roman" w:cs="Times New Roman"/>
          <w:sz w:val="28"/>
          <w:szCs w:val="28"/>
          <w:lang w:eastAsia="ru-RU"/>
        </w:rPr>
        <w:t>в охоту малый (15-20</w:t>
      </w:r>
      <w:r w:rsidRPr="004E3B5E">
        <w:rPr>
          <w:rFonts w:ascii="Times New Roman" w:hAnsi="Times New Roman" w:cs="Times New Roman"/>
          <w:sz w:val="28"/>
          <w:szCs w:val="28"/>
          <w:lang w:eastAsia="ru-RU"/>
        </w:rPr>
        <w:t xml:space="preserve">%). Устранить это нежелательное явление можно, представляя животным ежедневный активный моцион. Воспроизведение является основным фактором, вызывающим лактацию, но оно же и тормозит ее. При наступлении охоты, а затем зачатия доминанта беременности (возникающая под влиянием </w:t>
      </w:r>
      <w:proofErr w:type="spellStart"/>
      <w:r w:rsidRPr="004E3B5E">
        <w:rPr>
          <w:rFonts w:ascii="Times New Roman" w:hAnsi="Times New Roman" w:cs="Times New Roman"/>
          <w:sz w:val="28"/>
          <w:szCs w:val="28"/>
          <w:lang w:eastAsia="ru-RU"/>
        </w:rPr>
        <w:t>прогестинов</w:t>
      </w:r>
      <w:proofErr w:type="spellEnd"/>
      <w:r w:rsidRPr="004E3B5E">
        <w:rPr>
          <w:rFonts w:ascii="Times New Roman" w:hAnsi="Times New Roman" w:cs="Times New Roman"/>
          <w:sz w:val="28"/>
          <w:szCs w:val="28"/>
          <w:lang w:eastAsia="ru-RU"/>
        </w:rPr>
        <w:t xml:space="preserve"> желтого тела) подавляет лактационную доминанту. В связи с этим, примерно с 5 мес. стельности понижается удой коров. Следовательно, чем короче сервис-период, соответственно, и лактация, меньше получаем молока от коровы при высоких среднесуточных удоях. Сплошное противоречие. Но это действительно так, если рассматривать одну лактацию, что же касается пожизненной продуктивности то, чем короче сервис-период, тем больше за жизнь коровы мы получим молока и телят, и наоборот, чем длиннее сервис-период, тем меньше молока и телят. Таким образом, молочная продуктивность и воспроизводительная функция у коров взаимосвязаны и являются основным факторам, определяющим рентабельность ведения отрасли молочного скотоводства. В организме коровы молоко образуется для теленка. Если у коровы теленок, будет и молоко. После отела у коров через 19-28 дней, чаще через 21, реже через 14-18 дней возникает половой цикл. Для него </w:t>
      </w:r>
      <w:proofErr w:type="gramStart"/>
      <w:r w:rsidRPr="004E3B5E">
        <w:rPr>
          <w:rFonts w:ascii="Times New Roman" w:hAnsi="Times New Roman" w:cs="Times New Roman"/>
          <w:sz w:val="28"/>
          <w:szCs w:val="28"/>
          <w:lang w:eastAsia="ru-RU"/>
        </w:rPr>
        <w:t>характерны</w:t>
      </w:r>
      <w:proofErr w:type="gramEnd"/>
      <w:r w:rsidRPr="004E3B5E">
        <w:rPr>
          <w:rFonts w:ascii="Times New Roman" w:hAnsi="Times New Roman" w:cs="Times New Roman"/>
          <w:sz w:val="28"/>
          <w:szCs w:val="28"/>
          <w:lang w:eastAsia="ru-RU"/>
        </w:rPr>
        <w:t xml:space="preserve"> течка, общее возбуждение, половая охота и овуляция.</w:t>
      </w:r>
      <w:r w:rsidR="00582E67">
        <w:rPr>
          <w:rFonts w:ascii="Times New Roman" w:hAnsi="Times New Roman" w:cs="Times New Roman"/>
          <w:sz w:val="28"/>
          <w:szCs w:val="28"/>
          <w:lang w:eastAsia="ru-RU"/>
        </w:rPr>
        <w:t xml:space="preserve"> Течка у коров начинается за 15</w:t>
      </w:r>
      <w:r w:rsidRPr="004E3B5E">
        <w:rPr>
          <w:rFonts w:ascii="Times New Roman" w:hAnsi="Times New Roman" w:cs="Times New Roman"/>
          <w:sz w:val="28"/>
          <w:szCs w:val="28"/>
          <w:lang w:eastAsia="ru-RU"/>
        </w:rPr>
        <w:t>часов до начало охоты и продолжается в с</w:t>
      </w:r>
      <w:r w:rsidR="00582E67">
        <w:rPr>
          <w:rFonts w:ascii="Times New Roman" w:hAnsi="Times New Roman" w:cs="Times New Roman"/>
          <w:sz w:val="28"/>
          <w:szCs w:val="28"/>
          <w:lang w:eastAsia="ru-RU"/>
        </w:rPr>
        <w:t>реднем 28-30 часов (от 10 до 56</w:t>
      </w:r>
      <w:r w:rsidRPr="004E3B5E">
        <w:rPr>
          <w:rFonts w:ascii="Times New Roman" w:hAnsi="Times New Roman" w:cs="Times New Roman"/>
          <w:sz w:val="28"/>
          <w:szCs w:val="28"/>
          <w:lang w:eastAsia="ru-RU"/>
        </w:rPr>
        <w:t>часов). Чаще всего она продолжается от 2 до 4 суток, половое возбуждение - 6-18 часов (поисковая реакция), охота - 15-23 часа (рефлекс неподвижности) сос</w:t>
      </w:r>
      <w:r w:rsidR="00582E67">
        <w:rPr>
          <w:rFonts w:ascii="Times New Roman" w:hAnsi="Times New Roman" w:cs="Times New Roman"/>
          <w:sz w:val="28"/>
          <w:szCs w:val="28"/>
          <w:lang w:eastAsia="ru-RU"/>
        </w:rPr>
        <w:t>тоит из ритуала ухаживания (2-6ч) и собственно охоты (13-17ч), затем овуляция - 10-15</w:t>
      </w:r>
      <w:r w:rsidRPr="004E3B5E">
        <w:rPr>
          <w:rFonts w:ascii="Times New Roman" w:hAnsi="Times New Roman" w:cs="Times New Roman"/>
          <w:sz w:val="28"/>
          <w:szCs w:val="28"/>
          <w:lang w:eastAsia="ru-RU"/>
        </w:rPr>
        <w:t xml:space="preserve">ч. Осеменять коров надо в первую охоту, но ее трудно заметить. Она, как правило, вяло протекает, поэтому зачастую осеменяют во II-III половой цикл, но </w:t>
      </w:r>
      <w:r w:rsidRPr="00582E67">
        <w:rPr>
          <w:rFonts w:ascii="Times New Roman" w:hAnsi="Times New Roman" w:cs="Times New Roman"/>
          <w:b/>
          <w:sz w:val="28"/>
          <w:szCs w:val="28"/>
          <w:lang w:eastAsia="ru-RU"/>
        </w:rPr>
        <w:t>не позднее 80 дней после отела</w:t>
      </w:r>
      <w:r w:rsidRPr="004E3B5E">
        <w:rPr>
          <w:rFonts w:ascii="Times New Roman" w:hAnsi="Times New Roman" w:cs="Times New Roman"/>
          <w:sz w:val="28"/>
          <w:szCs w:val="28"/>
          <w:lang w:eastAsia="ru-RU"/>
        </w:rPr>
        <w:t xml:space="preserve">. По мнению некоторых специалистов, наивысшая молочная продуктивность коров бывает при 300-дневной лактации и для увеличения числа дойных дней они рекомендуют осеменять коров не в первую, а в III-IV охоту. </w:t>
      </w:r>
    </w:p>
    <w:p w:rsidR="00582E67" w:rsidRDefault="004E3B5E" w:rsidP="00535D9E">
      <w:pPr>
        <w:pStyle w:val="a4"/>
        <w:ind w:firstLine="708"/>
        <w:jc w:val="both"/>
        <w:rPr>
          <w:rFonts w:ascii="Times New Roman" w:hAnsi="Times New Roman" w:cs="Times New Roman"/>
          <w:sz w:val="28"/>
          <w:szCs w:val="28"/>
          <w:lang w:eastAsia="ru-RU"/>
        </w:rPr>
      </w:pPr>
      <w:r w:rsidRPr="00582E67">
        <w:rPr>
          <w:rFonts w:ascii="Times New Roman" w:hAnsi="Times New Roman" w:cs="Times New Roman"/>
          <w:b/>
          <w:sz w:val="28"/>
          <w:szCs w:val="28"/>
          <w:lang w:eastAsia="ru-RU"/>
        </w:rPr>
        <w:t>Подготовка коров и нетелей к отелу, проведение отела воспроизводство стадо отел корова</w:t>
      </w:r>
      <w:r w:rsidR="00582E67">
        <w:rPr>
          <w:rFonts w:ascii="Times New Roman" w:hAnsi="Times New Roman" w:cs="Times New Roman"/>
          <w:sz w:val="28"/>
          <w:szCs w:val="28"/>
          <w:lang w:eastAsia="ru-RU"/>
        </w:rPr>
        <w:t>.</w:t>
      </w:r>
      <w:r w:rsidRPr="004E3B5E">
        <w:rPr>
          <w:rFonts w:ascii="Times New Roman" w:hAnsi="Times New Roman" w:cs="Times New Roman"/>
          <w:sz w:val="28"/>
          <w:szCs w:val="28"/>
          <w:lang w:eastAsia="ru-RU"/>
        </w:rPr>
        <w:t xml:space="preserve"> За два месяца до отела клинически здоровых сухостойных коров и нетелей выделяют в отдельные технологические группы, которые размещают в специальных секциях или отдельных помещениях (цехе). Изолирование от других животных позволяет правильно организовать кормление и содержание сухостойных коров в соответствии с их физиологическими потребностями. Их держат на привязи в стойлах или беспривязно, в боксах или на глубокой несменяемой подстилке. Нетелей содержат отдельно от коров. Независимо от способов содержания стельным сухостойным коровам ежедневно представляют активный моцион на расстояние 3-4 км, которое способствует более легким родам, отделению последа</w:t>
      </w:r>
      <w:r w:rsidR="00582E67">
        <w:rPr>
          <w:rFonts w:ascii="Times New Roman" w:hAnsi="Times New Roman" w:cs="Times New Roman"/>
          <w:sz w:val="28"/>
          <w:szCs w:val="28"/>
          <w:lang w:eastAsia="ru-RU"/>
        </w:rPr>
        <w:t xml:space="preserve"> и приходу в охоту после отела. </w:t>
      </w:r>
      <w:r w:rsidRPr="004E3B5E">
        <w:rPr>
          <w:rFonts w:ascii="Times New Roman" w:hAnsi="Times New Roman" w:cs="Times New Roman"/>
          <w:sz w:val="28"/>
          <w:szCs w:val="28"/>
          <w:lang w:eastAsia="ru-RU"/>
        </w:rPr>
        <w:t>Для стельных коров и нетелей в сухостойный период наиболее приемлема структура рациона: грубых кормов (</w:t>
      </w:r>
      <w:r w:rsidR="00582E67">
        <w:rPr>
          <w:rFonts w:ascii="Times New Roman" w:hAnsi="Times New Roman" w:cs="Times New Roman"/>
          <w:sz w:val="28"/>
          <w:szCs w:val="28"/>
          <w:lang w:eastAsia="ru-RU"/>
        </w:rPr>
        <w:t>сено хорошего качества) - 30-35</w:t>
      </w:r>
      <w:r w:rsidRPr="004E3B5E">
        <w:rPr>
          <w:rFonts w:ascii="Times New Roman" w:hAnsi="Times New Roman" w:cs="Times New Roman"/>
          <w:sz w:val="28"/>
          <w:szCs w:val="28"/>
          <w:lang w:eastAsia="ru-RU"/>
        </w:rPr>
        <w:t>%; силоса, с</w:t>
      </w:r>
      <w:r w:rsidR="00582E67">
        <w:rPr>
          <w:rFonts w:ascii="Times New Roman" w:hAnsi="Times New Roman" w:cs="Times New Roman"/>
          <w:sz w:val="28"/>
          <w:szCs w:val="28"/>
          <w:lang w:eastAsia="ru-RU"/>
        </w:rPr>
        <w:t>енажа хорошего качества - 20-25</w:t>
      </w:r>
      <w:r w:rsidRPr="004E3B5E">
        <w:rPr>
          <w:rFonts w:ascii="Times New Roman" w:hAnsi="Times New Roman" w:cs="Times New Roman"/>
          <w:sz w:val="28"/>
          <w:szCs w:val="28"/>
          <w:lang w:eastAsia="ru-RU"/>
        </w:rPr>
        <w:t>; концентрированных кормов - 20-25 % (</w:t>
      </w:r>
      <w:proofErr w:type="spellStart"/>
      <w:r w:rsidRPr="004E3B5E">
        <w:rPr>
          <w:rFonts w:ascii="Times New Roman" w:hAnsi="Times New Roman" w:cs="Times New Roman"/>
          <w:sz w:val="28"/>
          <w:szCs w:val="28"/>
          <w:lang w:eastAsia="ru-RU"/>
        </w:rPr>
        <w:t>спецкомбикорма</w:t>
      </w:r>
      <w:proofErr w:type="spellEnd"/>
      <w:r w:rsidRPr="004E3B5E">
        <w:rPr>
          <w:rFonts w:ascii="Times New Roman" w:hAnsi="Times New Roman" w:cs="Times New Roman"/>
          <w:sz w:val="28"/>
          <w:szCs w:val="28"/>
          <w:lang w:eastAsia="ru-RU"/>
        </w:rPr>
        <w:t>, или смесь зерна злаковых и бобовых). Силос нецелесообразно давать стельным коровам и нетелям за 2 недели до отела и в течение 10 дней после него. При низкой продуктивности пастбищ стельным животным дают в виде подкормки до 30 кг зеленой массы злаково-бобовых трав. Концентрированные корма должны составлять</w:t>
      </w:r>
      <w:r w:rsidR="00582E67">
        <w:rPr>
          <w:rFonts w:ascii="Times New Roman" w:hAnsi="Times New Roman" w:cs="Times New Roman"/>
          <w:sz w:val="28"/>
          <w:szCs w:val="28"/>
          <w:lang w:eastAsia="ru-RU"/>
        </w:rPr>
        <w:t xml:space="preserve"> 20-25</w:t>
      </w:r>
      <w:r w:rsidRPr="004E3B5E">
        <w:rPr>
          <w:rFonts w:ascii="Times New Roman" w:hAnsi="Times New Roman" w:cs="Times New Roman"/>
          <w:sz w:val="28"/>
          <w:szCs w:val="28"/>
          <w:lang w:eastAsia="ru-RU"/>
        </w:rPr>
        <w:t xml:space="preserve">% питательности кормов рациона. Родильное отделение делят на 3 секции: предродовая, родовая и послеродовая. Животные помещаются в предродовую секцию за 8-10 дней до родов. За 1-3 (2 дня) до родов коров переводят в родовую секцию, где устраивают специальные боксы - 3х3х1,8 м. При родах коровам иногда оказывают помощь силой не более 2 человек. Как узнать, выходит плод передними или задними конечностями </w:t>
      </w:r>
      <w:r w:rsidRPr="004E3B5E">
        <w:rPr>
          <w:rFonts w:ascii="Times New Roman" w:hAnsi="Times New Roman" w:cs="Times New Roman"/>
          <w:sz w:val="28"/>
          <w:szCs w:val="28"/>
          <w:lang w:eastAsia="ru-RU"/>
        </w:rPr>
        <w:lastRenderedPageBreak/>
        <w:t>(</w:t>
      </w:r>
      <w:proofErr w:type="gramStart"/>
      <w:r w:rsidRPr="004E3B5E">
        <w:rPr>
          <w:rFonts w:ascii="Times New Roman" w:hAnsi="Times New Roman" w:cs="Times New Roman"/>
          <w:sz w:val="28"/>
          <w:szCs w:val="28"/>
          <w:lang w:eastAsia="ru-RU"/>
        </w:rPr>
        <w:t>головное</w:t>
      </w:r>
      <w:proofErr w:type="gramEnd"/>
      <w:r w:rsidRPr="004E3B5E">
        <w:rPr>
          <w:rFonts w:ascii="Times New Roman" w:hAnsi="Times New Roman" w:cs="Times New Roman"/>
          <w:sz w:val="28"/>
          <w:szCs w:val="28"/>
          <w:lang w:eastAsia="ru-RU"/>
        </w:rPr>
        <w:t xml:space="preserve"> или тазовое </w:t>
      </w:r>
      <w:proofErr w:type="spellStart"/>
      <w:r w:rsidRPr="004E3B5E">
        <w:rPr>
          <w:rFonts w:ascii="Times New Roman" w:hAnsi="Times New Roman" w:cs="Times New Roman"/>
          <w:sz w:val="28"/>
          <w:szCs w:val="28"/>
          <w:lang w:eastAsia="ru-RU"/>
        </w:rPr>
        <w:t>предлежание</w:t>
      </w:r>
      <w:proofErr w:type="spellEnd"/>
      <w:r w:rsidRPr="004E3B5E">
        <w:rPr>
          <w:rFonts w:ascii="Times New Roman" w:hAnsi="Times New Roman" w:cs="Times New Roman"/>
          <w:sz w:val="28"/>
          <w:szCs w:val="28"/>
          <w:lang w:eastAsia="ru-RU"/>
        </w:rPr>
        <w:t xml:space="preserve">)? Необходимо определить, куда направлены подошвы: если вниз, то это передние конечности, если кверху - задние. Коровы в большинстве телятся лежа, а бывает - стоя. У нетелей отелы проходят чаще стоя. В таких случаях важно предохранить новорожденного теленка от ушиба. После отела дать теленка облизать корове. Облизыванием она лучше всего его высушит. Если корова отказывается лизать теленка, то надо обтереть его чистым полотенцем. При этом первым делом следует обтереть нос, рот от слизи, чтобы он мог лучше дышать. Можно обтирать теленка жгутом сена или соломы, но нежелательно - вызывает </w:t>
      </w:r>
      <w:proofErr w:type="spellStart"/>
      <w:r w:rsidRPr="004E3B5E">
        <w:rPr>
          <w:rFonts w:ascii="Times New Roman" w:hAnsi="Times New Roman" w:cs="Times New Roman"/>
          <w:sz w:val="28"/>
          <w:szCs w:val="28"/>
          <w:lang w:eastAsia="ru-RU"/>
        </w:rPr>
        <w:t>травмирование</w:t>
      </w:r>
      <w:proofErr w:type="spellEnd"/>
      <w:r w:rsidRPr="004E3B5E">
        <w:rPr>
          <w:rFonts w:ascii="Times New Roman" w:hAnsi="Times New Roman" w:cs="Times New Roman"/>
          <w:sz w:val="28"/>
          <w:szCs w:val="28"/>
          <w:lang w:eastAsia="ru-RU"/>
        </w:rPr>
        <w:t xml:space="preserve"> нежной кожи и кровоподтеки. Первый раз теленок в боксе встает и начинает сосать сосок вымени через 20-30 минут после родов. При выпойке молока необходимо организовать первое кормление молозивом не позже чем через час после родов. При отсутствии у коровы молозива, новорожденному выпаивают молозиво других коров. Если же и </w:t>
      </w:r>
      <w:proofErr w:type="gramStart"/>
      <w:r w:rsidRPr="004E3B5E">
        <w:rPr>
          <w:rFonts w:ascii="Times New Roman" w:hAnsi="Times New Roman" w:cs="Times New Roman"/>
          <w:sz w:val="28"/>
          <w:szCs w:val="28"/>
          <w:lang w:eastAsia="ru-RU"/>
        </w:rPr>
        <w:t>таких</w:t>
      </w:r>
      <w:proofErr w:type="gramEnd"/>
      <w:r w:rsidRPr="004E3B5E">
        <w:rPr>
          <w:rFonts w:ascii="Times New Roman" w:hAnsi="Times New Roman" w:cs="Times New Roman"/>
          <w:sz w:val="28"/>
          <w:szCs w:val="28"/>
          <w:lang w:eastAsia="ru-RU"/>
        </w:rPr>
        <w:t xml:space="preserve"> нет, то готовят искусственное молозиво. В послеродовом отделении корова содержится 15 дней, а затем переводится в цех раздоя и осеменения (60-90 дней), в послеродовом отделении корова заканчивает молозивный период (теленка выпаивают молозивом матери не менее 5-7 дней или он содержится вместе с матерью). Затем теленок (иногда со вторых суток) помещается в </w:t>
      </w:r>
      <w:proofErr w:type="spellStart"/>
      <w:r w:rsidRPr="004E3B5E">
        <w:rPr>
          <w:rFonts w:ascii="Times New Roman" w:hAnsi="Times New Roman" w:cs="Times New Roman"/>
          <w:sz w:val="28"/>
          <w:szCs w:val="28"/>
          <w:lang w:eastAsia="ru-RU"/>
        </w:rPr>
        <w:t>профилакторное</w:t>
      </w:r>
      <w:proofErr w:type="spellEnd"/>
      <w:r w:rsidRPr="004E3B5E">
        <w:rPr>
          <w:rFonts w:ascii="Times New Roman" w:hAnsi="Times New Roman" w:cs="Times New Roman"/>
          <w:sz w:val="28"/>
          <w:szCs w:val="28"/>
          <w:lang w:eastAsia="ru-RU"/>
        </w:rPr>
        <w:t xml:space="preserve"> отделение, где 3-5 дней содержат в индивидуальных клетках, а потом переводятся в групповые клетки по 10-15 голов в каждой. После 15-20 дневного пребывания в профилактории телят переводят в общий телятник. </w:t>
      </w:r>
    </w:p>
    <w:p w:rsidR="00FC5B5E" w:rsidRDefault="004E3B5E" w:rsidP="00535D9E">
      <w:pPr>
        <w:pStyle w:val="a4"/>
        <w:ind w:firstLine="708"/>
        <w:jc w:val="both"/>
        <w:rPr>
          <w:rFonts w:ascii="Times New Roman" w:hAnsi="Times New Roman" w:cs="Times New Roman"/>
          <w:sz w:val="28"/>
          <w:szCs w:val="28"/>
          <w:lang w:eastAsia="ru-RU"/>
        </w:rPr>
      </w:pPr>
      <w:r w:rsidRPr="00582E67">
        <w:rPr>
          <w:rFonts w:ascii="Times New Roman" w:hAnsi="Times New Roman" w:cs="Times New Roman"/>
          <w:b/>
          <w:sz w:val="28"/>
          <w:szCs w:val="28"/>
          <w:lang w:eastAsia="ru-RU"/>
        </w:rPr>
        <w:t>Зоотехнические мероприятия по борьбе с яловостью</w:t>
      </w:r>
      <w:r w:rsidR="00582E67">
        <w:rPr>
          <w:rFonts w:ascii="Times New Roman" w:hAnsi="Times New Roman" w:cs="Times New Roman"/>
          <w:sz w:val="28"/>
          <w:szCs w:val="28"/>
          <w:lang w:eastAsia="ru-RU"/>
        </w:rPr>
        <w:t>.</w:t>
      </w:r>
      <w:r w:rsidRPr="004E3B5E">
        <w:rPr>
          <w:rFonts w:ascii="Times New Roman" w:hAnsi="Times New Roman" w:cs="Times New Roman"/>
          <w:sz w:val="28"/>
          <w:szCs w:val="28"/>
          <w:lang w:eastAsia="ru-RU"/>
        </w:rPr>
        <w:t xml:space="preserve"> Как понимать термины бесплодие и яловость? Бесплодной следует считать корову, не осемененную или осемененную, но не оплодотворившуюся в течение 1-2 месяцев после завершения физиологических сроков инволюции органов половой системы. Телка считается бесплодной, если она не оплодотворена в течение месяца после достижения физиологической (хозяйственной) зрелости. Бесплодие - понятие биологическое, оно может быть учтено на любой день года путем анализа имеющейся документации и клинико-гинекологического исследования маточного поголовья. Яловость - понятие хозяйственное, и уходит это название корнями в глубокую древность, когда не существовало методов диагностики беременности и бесплодия. Яловой называли корову, от которой не получили приплод на протяжении календарного года, независимо от того, была она плодной или не плодной. Таким образом, яловость - это процент коров и телок, достигших случного возраста, не давших приплод в течение года. Ликвидация яловости - это получение от коровы и телки случного возраста, </w:t>
      </w:r>
      <w:proofErr w:type="gramStart"/>
      <w:r w:rsidRPr="004E3B5E">
        <w:rPr>
          <w:rFonts w:ascii="Times New Roman" w:hAnsi="Times New Roman" w:cs="Times New Roman"/>
          <w:sz w:val="28"/>
          <w:szCs w:val="28"/>
          <w:lang w:eastAsia="ru-RU"/>
        </w:rPr>
        <w:t>имевших</w:t>
      </w:r>
      <w:proofErr w:type="gramEnd"/>
      <w:r w:rsidRPr="004E3B5E">
        <w:rPr>
          <w:rFonts w:ascii="Times New Roman" w:hAnsi="Times New Roman" w:cs="Times New Roman"/>
          <w:sz w:val="28"/>
          <w:szCs w:val="28"/>
          <w:lang w:eastAsia="ru-RU"/>
        </w:rPr>
        <w:t xml:space="preserve"> на начало года по одному отелу в течение года. Яловость можно учесть только в конце года, и она является следствием длительного бесплодия и абортов (начиная с 3-месячной стельности). Проще сказать, яловость - это затянувшееся бесплодие в течение года. Поэтому, ликвидировав бесплодие коров, мы обеспечим исчезновение яловости. Причины бесплодия в большинстве случаев обусловлены зоотехническим</w:t>
      </w:r>
      <w:r w:rsidR="00582E67">
        <w:rPr>
          <w:rFonts w:ascii="Times New Roman" w:hAnsi="Times New Roman" w:cs="Times New Roman"/>
          <w:sz w:val="28"/>
          <w:szCs w:val="28"/>
          <w:lang w:eastAsia="ru-RU"/>
        </w:rPr>
        <w:t>и и ветеринарными причинами: 1.</w:t>
      </w:r>
      <w:r w:rsidRPr="004E3B5E">
        <w:rPr>
          <w:rFonts w:ascii="Times New Roman" w:hAnsi="Times New Roman" w:cs="Times New Roman"/>
          <w:sz w:val="28"/>
          <w:szCs w:val="28"/>
          <w:lang w:eastAsia="ru-RU"/>
        </w:rPr>
        <w:t>Недостаточное и неполноценное кормление взрослых животных и ремонтного молод</w:t>
      </w:r>
      <w:r w:rsidR="00582E67">
        <w:rPr>
          <w:rFonts w:ascii="Times New Roman" w:hAnsi="Times New Roman" w:cs="Times New Roman"/>
          <w:sz w:val="28"/>
          <w:szCs w:val="28"/>
          <w:lang w:eastAsia="ru-RU"/>
        </w:rPr>
        <w:t>няка. 2.</w:t>
      </w:r>
      <w:r w:rsidRPr="004E3B5E">
        <w:rPr>
          <w:rFonts w:ascii="Times New Roman" w:hAnsi="Times New Roman" w:cs="Times New Roman"/>
          <w:sz w:val="28"/>
          <w:szCs w:val="28"/>
          <w:lang w:eastAsia="ru-RU"/>
        </w:rPr>
        <w:t xml:space="preserve">Неудовлетворительные условия содержания и погрешности в использовании коров и телок. </w:t>
      </w:r>
      <w:r w:rsidR="00582E67">
        <w:rPr>
          <w:rFonts w:ascii="Times New Roman" w:hAnsi="Times New Roman" w:cs="Times New Roman"/>
          <w:sz w:val="28"/>
          <w:szCs w:val="28"/>
          <w:lang w:eastAsia="ru-RU"/>
        </w:rPr>
        <w:t>3.</w:t>
      </w:r>
      <w:r w:rsidRPr="004E3B5E">
        <w:rPr>
          <w:rFonts w:ascii="Times New Roman" w:hAnsi="Times New Roman" w:cs="Times New Roman"/>
          <w:sz w:val="28"/>
          <w:szCs w:val="28"/>
          <w:lang w:eastAsia="ru-RU"/>
        </w:rPr>
        <w:t xml:space="preserve">Недостатки в организации и проведении искусственного осеменения коров и телок или </w:t>
      </w:r>
      <w:r w:rsidR="00582E67">
        <w:rPr>
          <w:rFonts w:ascii="Times New Roman" w:hAnsi="Times New Roman" w:cs="Times New Roman"/>
          <w:sz w:val="28"/>
          <w:szCs w:val="28"/>
          <w:lang w:eastAsia="ru-RU"/>
        </w:rPr>
        <w:t>естественного спаривания. .4.</w:t>
      </w:r>
      <w:r w:rsidRPr="004E3B5E">
        <w:rPr>
          <w:rFonts w:ascii="Times New Roman" w:hAnsi="Times New Roman" w:cs="Times New Roman"/>
          <w:sz w:val="28"/>
          <w:szCs w:val="28"/>
          <w:lang w:eastAsia="ru-RU"/>
        </w:rPr>
        <w:t>Болезни половых органов. Работа по выяснению причин бесплодия должна проводиться в следующей последовательности: 1.А</w:t>
      </w:r>
      <w:r w:rsidR="00582E67">
        <w:rPr>
          <w:rFonts w:ascii="Times New Roman" w:hAnsi="Times New Roman" w:cs="Times New Roman"/>
          <w:sz w:val="28"/>
          <w:szCs w:val="28"/>
          <w:lang w:eastAsia="ru-RU"/>
        </w:rPr>
        <w:t>нализ хозяйственных условий. 2.</w:t>
      </w:r>
      <w:r w:rsidRPr="004E3B5E">
        <w:rPr>
          <w:rFonts w:ascii="Times New Roman" w:hAnsi="Times New Roman" w:cs="Times New Roman"/>
          <w:sz w:val="28"/>
          <w:szCs w:val="28"/>
          <w:lang w:eastAsia="ru-RU"/>
        </w:rPr>
        <w:t xml:space="preserve">Анализ состояния воспроизводства в </w:t>
      </w:r>
      <w:r w:rsidR="00582E67">
        <w:rPr>
          <w:rFonts w:ascii="Times New Roman" w:hAnsi="Times New Roman" w:cs="Times New Roman"/>
          <w:sz w:val="28"/>
          <w:szCs w:val="28"/>
          <w:lang w:eastAsia="ru-RU"/>
        </w:rPr>
        <w:t>хозяйстве, на ферме, в гурте. 3.</w:t>
      </w:r>
      <w:r w:rsidRPr="004E3B5E">
        <w:rPr>
          <w:rFonts w:ascii="Times New Roman" w:hAnsi="Times New Roman" w:cs="Times New Roman"/>
          <w:sz w:val="28"/>
          <w:szCs w:val="28"/>
          <w:lang w:eastAsia="ru-RU"/>
        </w:rPr>
        <w:t>Оценка клинико-физиологическог</w:t>
      </w:r>
      <w:r w:rsidR="00582E67">
        <w:rPr>
          <w:rFonts w:ascii="Times New Roman" w:hAnsi="Times New Roman" w:cs="Times New Roman"/>
          <w:sz w:val="28"/>
          <w:szCs w:val="28"/>
          <w:lang w:eastAsia="ru-RU"/>
        </w:rPr>
        <w:t>о состояния животного в стаде. 4.</w:t>
      </w:r>
      <w:r w:rsidRPr="004E3B5E">
        <w:rPr>
          <w:rFonts w:ascii="Times New Roman" w:hAnsi="Times New Roman" w:cs="Times New Roman"/>
          <w:sz w:val="28"/>
          <w:szCs w:val="28"/>
          <w:lang w:eastAsia="ru-RU"/>
        </w:rPr>
        <w:t>Анализ искусственного осеменен</w:t>
      </w:r>
      <w:r w:rsidR="00582E67">
        <w:rPr>
          <w:rFonts w:ascii="Times New Roman" w:hAnsi="Times New Roman" w:cs="Times New Roman"/>
          <w:sz w:val="28"/>
          <w:szCs w:val="28"/>
          <w:lang w:eastAsia="ru-RU"/>
        </w:rPr>
        <w:t>ия и естественного спаривания. 5.</w:t>
      </w:r>
      <w:r w:rsidRPr="004E3B5E">
        <w:rPr>
          <w:rFonts w:ascii="Times New Roman" w:hAnsi="Times New Roman" w:cs="Times New Roman"/>
          <w:sz w:val="28"/>
          <w:szCs w:val="28"/>
          <w:lang w:eastAsia="ru-RU"/>
        </w:rPr>
        <w:t>Клинико-гинекологическое исследова</w:t>
      </w:r>
      <w:r w:rsidR="00582E67">
        <w:rPr>
          <w:rFonts w:ascii="Times New Roman" w:hAnsi="Times New Roman" w:cs="Times New Roman"/>
          <w:sz w:val="28"/>
          <w:szCs w:val="28"/>
          <w:lang w:eastAsia="ru-RU"/>
        </w:rPr>
        <w:t>ние бесплодных коров и телок. 6.</w:t>
      </w:r>
      <w:r w:rsidRPr="004E3B5E">
        <w:rPr>
          <w:rFonts w:ascii="Times New Roman" w:hAnsi="Times New Roman" w:cs="Times New Roman"/>
          <w:sz w:val="28"/>
          <w:szCs w:val="28"/>
          <w:lang w:eastAsia="ru-RU"/>
        </w:rPr>
        <w:t xml:space="preserve">Оценка данных лабораторных </w:t>
      </w:r>
      <w:r w:rsidRPr="004E3B5E">
        <w:rPr>
          <w:rFonts w:ascii="Times New Roman" w:hAnsi="Times New Roman" w:cs="Times New Roman"/>
          <w:sz w:val="28"/>
          <w:szCs w:val="28"/>
          <w:lang w:eastAsia="ru-RU"/>
        </w:rPr>
        <w:lastRenderedPageBreak/>
        <w:t xml:space="preserve">исследований. Основной путь решения проблемы ликвидации бесплодия и предупреждения яловости коров и телок является создание специальных ферм-репродукторов. Специальные фермы комплектуются телками 15-20-дневного возраст, а передают на молочные фермы нетелями 5-7-месячной стельности. Другой вариант внутрихозяйственной специализации - на одной ферме телок содержат до достижения ими физиологической зрелости (17-18 мес.), а в другой - до завершения оценки первотелок по собственной продуктивности. Коренным вопросом воспроизводства является выращивание полноценного ремонтного молодняка для пополнения молочных ферм и комплексов, а в последующем правильное его использование и создание маточному поголовью оптимального уровня кормления, содержания и ухода. Все это в комплексе обеспечит ликвидацию яловости. Для стимуляции половой цикличности и повышения </w:t>
      </w:r>
      <w:proofErr w:type="spellStart"/>
      <w:r w:rsidRPr="004E3B5E">
        <w:rPr>
          <w:rFonts w:ascii="Times New Roman" w:hAnsi="Times New Roman" w:cs="Times New Roman"/>
          <w:sz w:val="28"/>
          <w:szCs w:val="28"/>
          <w:lang w:eastAsia="ru-RU"/>
        </w:rPr>
        <w:t>оплодотворяемости</w:t>
      </w:r>
      <w:proofErr w:type="spellEnd"/>
      <w:r w:rsidRPr="004E3B5E">
        <w:rPr>
          <w:rFonts w:ascii="Times New Roman" w:hAnsi="Times New Roman" w:cs="Times New Roman"/>
          <w:sz w:val="28"/>
          <w:szCs w:val="28"/>
          <w:lang w:eastAsia="ru-RU"/>
        </w:rPr>
        <w:t xml:space="preserve"> коров и телок рекомендуется применять гормональные </w:t>
      </w:r>
      <w:proofErr w:type="spellStart"/>
      <w:r w:rsidRPr="004E3B5E">
        <w:rPr>
          <w:rFonts w:ascii="Times New Roman" w:hAnsi="Times New Roman" w:cs="Times New Roman"/>
          <w:sz w:val="28"/>
          <w:szCs w:val="28"/>
          <w:lang w:eastAsia="ru-RU"/>
        </w:rPr>
        <w:t>нейротропные</w:t>
      </w:r>
      <w:proofErr w:type="spellEnd"/>
      <w:r w:rsidRPr="004E3B5E">
        <w:rPr>
          <w:rFonts w:ascii="Times New Roman" w:hAnsi="Times New Roman" w:cs="Times New Roman"/>
          <w:sz w:val="28"/>
          <w:szCs w:val="28"/>
          <w:lang w:eastAsia="ru-RU"/>
        </w:rPr>
        <w:t xml:space="preserve"> препараты. При этом необходимо строго контролировать физиологическое состояние полового аппарата и всего организма. Проведение стимуляции и синхронизации репродуктивных органов у коров и телок позволяет провести случную кампанию в кратчайший срок (2-3 месяца) и получить одновозрастной молодняк, что очень важно при формировании групп для дальнейшего выращивания. </w:t>
      </w:r>
      <w:r w:rsidR="00582E67">
        <w:rPr>
          <w:rFonts w:ascii="Times New Roman" w:hAnsi="Times New Roman" w:cs="Times New Roman"/>
          <w:sz w:val="28"/>
          <w:szCs w:val="28"/>
          <w:lang w:eastAsia="ru-RU"/>
        </w:rPr>
        <w:t>Также можно использовать</w:t>
      </w:r>
      <w:r w:rsidRPr="004E3B5E">
        <w:rPr>
          <w:rFonts w:ascii="Times New Roman" w:hAnsi="Times New Roman" w:cs="Times New Roman"/>
          <w:sz w:val="28"/>
          <w:szCs w:val="28"/>
          <w:lang w:eastAsia="ru-RU"/>
        </w:rPr>
        <w:t xml:space="preserve"> стимуляци</w:t>
      </w:r>
      <w:r w:rsidR="00582E67">
        <w:rPr>
          <w:rFonts w:ascii="Times New Roman" w:hAnsi="Times New Roman" w:cs="Times New Roman"/>
          <w:sz w:val="28"/>
          <w:szCs w:val="28"/>
          <w:lang w:eastAsia="ru-RU"/>
        </w:rPr>
        <w:t>ю</w:t>
      </w:r>
      <w:r w:rsidRPr="004E3B5E">
        <w:rPr>
          <w:rFonts w:ascii="Times New Roman" w:hAnsi="Times New Roman" w:cs="Times New Roman"/>
          <w:sz w:val="28"/>
          <w:szCs w:val="28"/>
          <w:lang w:eastAsia="ru-RU"/>
        </w:rPr>
        <w:t xml:space="preserve"> и синхронизаци</w:t>
      </w:r>
      <w:r w:rsidR="00582E67">
        <w:rPr>
          <w:rFonts w:ascii="Times New Roman" w:hAnsi="Times New Roman" w:cs="Times New Roman"/>
          <w:sz w:val="28"/>
          <w:szCs w:val="28"/>
          <w:lang w:eastAsia="ru-RU"/>
        </w:rPr>
        <w:t>ю коров.</w:t>
      </w:r>
      <w:r w:rsidRPr="004E3B5E">
        <w:rPr>
          <w:rFonts w:ascii="Times New Roman" w:hAnsi="Times New Roman" w:cs="Times New Roman"/>
          <w:sz w:val="28"/>
          <w:szCs w:val="28"/>
          <w:lang w:eastAsia="ru-RU"/>
        </w:rPr>
        <w:t xml:space="preserve"> Выявляют коров в ох</w:t>
      </w:r>
      <w:r w:rsidR="00FC5B5E">
        <w:rPr>
          <w:rFonts w:ascii="Times New Roman" w:hAnsi="Times New Roman" w:cs="Times New Roman"/>
          <w:sz w:val="28"/>
          <w:szCs w:val="28"/>
          <w:lang w:eastAsia="ru-RU"/>
        </w:rPr>
        <w:t>оте в течение 10 дней. Более 82</w:t>
      </w:r>
      <w:r w:rsidRPr="004E3B5E">
        <w:rPr>
          <w:rFonts w:ascii="Times New Roman" w:hAnsi="Times New Roman" w:cs="Times New Roman"/>
          <w:sz w:val="28"/>
          <w:szCs w:val="28"/>
          <w:lang w:eastAsia="ru-RU"/>
        </w:rPr>
        <w:t xml:space="preserve">% животных проявляют охоту </w:t>
      </w:r>
      <w:proofErr w:type="gramStart"/>
      <w:r w:rsidRPr="004E3B5E">
        <w:rPr>
          <w:rFonts w:ascii="Times New Roman" w:hAnsi="Times New Roman" w:cs="Times New Roman"/>
          <w:sz w:val="28"/>
          <w:szCs w:val="28"/>
          <w:lang w:eastAsia="ru-RU"/>
        </w:rPr>
        <w:t>в первые</w:t>
      </w:r>
      <w:proofErr w:type="gramEnd"/>
      <w:r w:rsidRPr="004E3B5E">
        <w:rPr>
          <w:rFonts w:ascii="Times New Roman" w:hAnsi="Times New Roman" w:cs="Times New Roman"/>
          <w:sz w:val="28"/>
          <w:szCs w:val="28"/>
          <w:lang w:eastAsia="ru-RU"/>
        </w:rPr>
        <w:t xml:space="preserve"> 6-10 дней после применения препаратов.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коров и </w:t>
      </w:r>
      <w:r w:rsidR="00FC5B5E">
        <w:rPr>
          <w:rFonts w:ascii="Times New Roman" w:hAnsi="Times New Roman" w:cs="Times New Roman"/>
          <w:sz w:val="28"/>
          <w:szCs w:val="28"/>
          <w:lang w:eastAsia="ru-RU"/>
        </w:rPr>
        <w:t>телок за два половых цикла – до 80</w:t>
      </w:r>
      <w:r w:rsidRPr="004E3B5E">
        <w:rPr>
          <w:rFonts w:ascii="Times New Roman" w:hAnsi="Times New Roman" w:cs="Times New Roman"/>
          <w:sz w:val="28"/>
          <w:szCs w:val="28"/>
          <w:lang w:eastAsia="ru-RU"/>
        </w:rPr>
        <w:t xml:space="preserve">%. Второй курс инъекций прогестерона назначают на 14-15-й день, после окончания первого курса обработки препаратом в той же дозе всем животным, в том числе и осемененным. </w:t>
      </w:r>
      <w:proofErr w:type="spellStart"/>
      <w:r w:rsidRPr="004E3B5E">
        <w:rPr>
          <w:rFonts w:ascii="Times New Roman" w:hAnsi="Times New Roman" w:cs="Times New Roman"/>
          <w:sz w:val="28"/>
          <w:szCs w:val="28"/>
          <w:lang w:eastAsia="ru-RU"/>
        </w:rPr>
        <w:t>Гравогормон</w:t>
      </w:r>
      <w:proofErr w:type="spellEnd"/>
      <w:r w:rsidRPr="004E3B5E">
        <w:rPr>
          <w:rFonts w:ascii="Times New Roman" w:hAnsi="Times New Roman" w:cs="Times New Roman"/>
          <w:sz w:val="28"/>
          <w:szCs w:val="28"/>
          <w:lang w:eastAsia="ru-RU"/>
        </w:rPr>
        <w:t xml:space="preserve"> рекомендуется применять при гипофункции яичников на 30-40-й день после отела.</w:t>
      </w:r>
      <w:r w:rsidR="00FC5B5E">
        <w:rPr>
          <w:rFonts w:ascii="Times New Roman" w:hAnsi="Times New Roman" w:cs="Times New Roman"/>
          <w:sz w:val="28"/>
          <w:szCs w:val="28"/>
          <w:lang w:eastAsia="ru-RU"/>
        </w:rPr>
        <w:t xml:space="preserve"> </w:t>
      </w:r>
      <w:r w:rsidRPr="004E3B5E">
        <w:rPr>
          <w:rFonts w:ascii="Times New Roman" w:hAnsi="Times New Roman" w:cs="Times New Roman"/>
          <w:sz w:val="28"/>
          <w:szCs w:val="28"/>
          <w:lang w:eastAsia="ru-RU"/>
        </w:rPr>
        <w:t xml:space="preserve">Простагландины применяют не только для стимуляции и синхронизации, но и в лечебных целях, особенно при эндометритах и </w:t>
      </w:r>
      <w:proofErr w:type="spellStart"/>
      <w:r w:rsidRPr="004E3B5E">
        <w:rPr>
          <w:rFonts w:ascii="Times New Roman" w:hAnsi="Times New Roman" w:cs="Times New Roman"/>
          <w:sz w:val="28"/>
          <w:szCs w:val="28"/>
          <w:lang w:eastAsia="ru-RU"/>
        </w:rPr>
        <w:t>субинволюционных</w:t>
      </w:r>
      <w:proofErr w:type="spellEnd"/>
      <w:r w:rsidRPr="004E3B5E">
        <w:rPr>
          <w:rFonts w:ascii="Times New Roman" w:hAnsi="Times New Roman" w:cs="Times New Roman"/>
          <w:sz w:val="28"/>
          <w:szCs w:val="28"/>
          <w:lang w:eastAsia="ru-RU"/>
        </w:rPr>
        <w:t xml:space="preserve"> изменениях матки. Осеменяют коров и телок после повторной обработки без выборки в охоте через 72 и 96 часов. </w:t>
      </w:r>
      <w:proofErr w:type="spellStart"/>
      <w:r w:rsidRPr="004E3B5E">
        <w:rPr>
          <w:rFonts w:ascii="Times New Roman" w:hAnsi="Times New Roman" w:cs="Times New Roman"/>
          <w:sz w:val="28"/>
          <w:szCs w:val="28"/>
          <w:lang w:eastAsia="ru-RU"/>
        </w:rPr>
        <w:t>Оплодотворяемость</w:t>
      </w:r>
      <w:proofErr w:type="spellEnd"/>
      <w:r w:rsidRPr="004E3B5E">
        <w:rPr>
          <w:rFonts w:ascii="Times New Roman" w:hAnsi="Times New Roman" w:cs="Times New Roman"/>
          <w:sz w:val="28"/>
          <w:szCs w:val="28"/>
          <w:lang w:eastAsia="ru-RU"/>
        </w:rPr>
        <w:t xml:space="preserve"> в одну стимулированную охоту от первого ос</w:t>
      </w:r>
      <w:r w:rsidR="00FC5B5E">
        <w:rPr>
          <w:rFonts w:ascii="Times New Roman" w:hAnsi="Times New Roman" w:cs="Times New Roman"/>
          <w:sz w:val="28"/>
          <w:szCs w:val="28"/>
          <w:lang w:eastAsia="ru-RU"/>
        </w:rPr>
        <w:t>еменения составляет не менее 60</w:t>
      </w:r>
      <w:r w:rsidRPr="004E3B5E">
        <w:rPr>
          <w:rFonts w:ascii="Times New Roman" w:hAnsi="Times New Roman" w:cs="Times New Roman"/>
          <w:sz w:val="28"/>
          <w:szCs w:val="28"/>
          <w:lang w:eastAsia="ru-RU"/>
        </w:rPr>
        <w:t xml:space="preserve">%. Запрещается вводить простагландины коровам, которые ранее были осеменены, так как в случае беременности они абортируют. Подвергшиеся гормональной обработке животные пользуются ежедневно активным моционом в течение 2-3 часов на расстояние 3-4 км. </w:t>
      </w:r>
    </w:p>
    <w:p w:rsidR="004E3B5E" w:rsidRPr="004E3B5E" w:rsidRDefault="004E3B5E" w:rsidP="00FE7855">
      <w:pPr>
        <w:pStyle w:val="a4"/>
        <w:ind w:firstLine="708"/>
        <w:jc w:val="both"/>
        <w:rPr>
          <w:rFonts w:ascii="Times New Roman" w:hAnsi="Times New Roman" w:cs="Times New Roman"/>
          <w:sz w:val="28"/>
          <w:szCs w:val="28"/>
          <w:lang w:eastAsia="ru-RU"/>
        </w:rPr>
      </w:pPr>
      <w:r w:rsidRPr="004E3B5E">
        <w:rPr>
          <w:rFonts w:ascii="Times New Roman" w:hAnsi="Times New Roman" w:cs="Times New Roman"/>
          <w:sz w:val="28"/>
          <w:szCs w:val="28"/>
          <w:lang w:eastAsia="ru-RU"/>
        </w:rPr>
        <w:t>Следует разрабатывать специальные рационы кормления, которые позволили бы полноценно удовлетворять потребность животных в энергии, строго соблюдать нормы кормления. Однако из-за неблагоприятного экономического состояния хозяйства и других факторов, это не всегда является выполнимой задачей. В итоге при получении кормов, они не всегда являются удовлетворяющие требуемым нормам по питательности</w:t>
      </w:r>
      <w:proofErr w:type="gramStart"/>
      <w:r w:rsidRPr="004E3B5E">
        <w:rPr>
          <w:rFonts w:ascii="Times New Roman" w:hAnsi="Times New Roman" w:cs="Times New Roman"/>
          <w:sz w:val="28"/>
          <w:szCs w:val="28"/>
          <w:lang w:eastAsia="ru-RU"/>
        </w:rPr>
        <w:t>.</w:t>
      </w:r>
      <w:proofErr w:type="gramEnd"/>
      <w:r w:rsidRPr="004E3B5E">
        <w:rPr>
          <w:rFonts w:ascii="Times New Roman" w:hAnsi="Times New Roman" w:cs="Times New Roman"/>
          <w:sz w:val="28"/>
          <w:szCs w:val="28"/>
          <w:lang w:eastAsia="ru-RU"/>
        </w:rPr>
        <w:t xml:space="preserve"> </w:t>
      </w:r>
      <w:proofErr w:type="gramStart"/>
      <w:r w:rsidRPr="004E3B5E">
        <w:rPr>
          <w:rFonts w:ascii="Times New Roman" w:hAnsi="Times New Roman" w:cs="Times New Roman"/>
          <w:sz w:val="28"/>
          <w:szCs w:val="28"/>
          <w:lang w:eastAsia="ru-RU"/>
        </w:rPr>
        <w:t>т</w:t>
      </w:r>
      <w:proofErr w:type="gramEnd"/>
      <w:r w:rsidRPr="004E3B5E">
        <w:rPr>
          <w:rFonts w:ascii="Times New Roman" w:hAnsi="Times New Roman" w:cs="Times New Roman"/>
          <w:sz w:val="28"/>
          <w:szCs w:val="28"/>
          <w:lang w:eastAsia="ru-RU"/>
        </w:rPr>
        <w:t xml:space="preserve">акже часто приходится использовать малопитательные грубые корма. Одним из наиболее простых решений данной проблемы является подготовка кормов, которая повышает поедаемость, питательность и усвояемость таких кормов, а также облегчает механизированную раздачу. Организация полноценного кормления животных возможна при условии обеспечения в рационах всех элементов питания, в том числе и минеральных веществ, в оптимальных количествах и соотношениях. Важную и разнообразную роль в организме животных играют минеральные вещества. Они оказывают влияние на энергетический, азотистый, углеводный и липидный обмены; являются структурным материалом при формировании тканей и органов. Потребность животных в микроэлементах обусловлена не только органическим и минеральным составом скармливаемых кормов, но такими факторами, как интенсивность роста, уровень продуктивности, физиологическое состояние </w:t>
      </w:r>
      <w:r w:rsidRPr="004E3B5E">
        <w:rPr>
          <w:rFonts w:ascii="Times New Roman" w:hAnsi="Times New Roman" w:cs="Times New Roman"/>
          <w:sz w:val="28"/>
          <w:szCs w:val="28"/>
          <w:lang w:eastAsia="ru-RU"/>
        </w:rPr>
        <w:lastRenderedPageBreak/>
        <w:t xml:space="preserve">(беременность, лактация). Недостаток или избыток отдельных минеральных элементов, нарушение их оптимального соотношения в рационах ведут к нарушению обменных процессов, снижению переваримости и использования питательных веществ, эффективности использования кормов и продуктивности животных, а при длительном и остром недостатке и избытке - даже к специфическим заболеваниям. В зимнее время в рационах КРС наблюдается избыток клетчатки. Для предотвращения этого рекомендуется заготавливать корма в ранние сроки вегетации растений. Также рекомендуется подготовка кормов к скармливанию животным. В частности при обработке щелочами грубых кормов (известкование, обработка аммиаком) разрушаются стенки клеточных оболочек, что делает более доступным для пищеварительных ферментов и микроорганизмов содержимое клеток и понижает количество </w:t>
      </w:r>
      <w:proofErr w:type="gramStart"/>
      <w:r w:rsidRPr="004E3B5E">
        <w:rPr>
          <w:rFonts w:ascii="Times New Roman" w:hAnsi="Times New Roman" w:cs="Times New Roman"/>
          <w:sz w:val="28"/>
          <w:szCs w:val="28"/>
          <w:lang w:eastAsia="ru-RU"/>
        </w:rPr>
        <w:t>клетчатки</w:t>
      </w:r>
      <w:proofErr w:type="gramEnd"/>
      <w:r w:rsidRPr="004E3B5E">
        <w:rPr>
          <w:rFonts w:ascii="Times New Roman" w:hAnsi="Times New Roman" w:cs="Times New Roman"/>
          <w:sz w:val="28"/>
          <w:szCs w:val="28"/>
          <w:lang w:eastAsia="ru-RU"/>
        </w:rPr>
        <w:t xml:space="preserve"> превращая ее в углеводы. Для сокращения сухого вещества рекомендуется скармливать корма в гранулированном виде. Нежелателен также избыток кальция в рационе. У жвачных это приводит к угнетению микрофлоры рубца. При этом нарушается обмен магния, фосфора, железа, марганца, меди и йода. Однако такие изменения, происходят только при длительном избытке кальция, чего в наших рационах не наблюдается. В результате избытка фосфора в рационе возможны последствия аналогичные последствиям уменьшения содержания кальция: кариес, </w:t>
      </w:r>
      <w:proofErr w:type="spellStart"/>
      <w:r w:rsidRPr="004E3B5E">
        <w:rPr>
          <w:rFonts w:ascii="Times New Roman" w:hAnsi="Times New Roman" w:cs="Times New Roman"/>
          <w:sz w:val="28"/>
          <w:szCs w:val="28"/>
          <w:lang w:eastAsia="ru-RU"/>
        </w:rPr>
        <w:t>остеопороз</w:t>
      </w:r>
      <w:proofErr w:type="spellEnd"/>
      <w:r w:rsidRPr="004E3B5E">
        <w:rPr>
          <w:rFonts w:ascii="Times New Roman" w:hAnsi="Times New Roman" w:cs="Times New Roman"/>
          <w:sz w:val="28"/>
          <w:szCs w:val="28"/>
          <w:lang w:eastAsia="ru-RU"/>
        </w:rPr>
        <w:t>, остеомаляция, однако в данном случае строго соблюдено кальциево-фосфорное отношение, что исключает возможность появления негативных последствий. Длительный избыток магния угнетает нервную систему и дыхание, плохо влияет на работу нервно-мышечной системы и сердца. Для предотвращения негативных последствий рекомендуется корма подготавливать к скармливанию в стойловый период, а в пастбищный - обеспечивать животных в достаточных количествах питьевой водой, т.к. большая часть магния не всасывается, а вымывается водой. Витамин</w:t>
      </w:r>
      <w:proofErr w:type="gramStart"/>
      <w:r w:rsidRPr="004E3B5E">
        <w:rPr>
          <w:rFonts w:ascii="Times New Roman" w:hAnsi="Times New Roman" w:cs="Times New Roman"/>
          <w:sz w:val="28"/>
          <w:szCs w:val="28"/>
          <w:lang w:eastAsia="ru-RU"/>
        </w:rPr>
        <w:t xml:space="preserve"> Е</w:t>
      </w:r>
      <w:proofErr w:type="gramEnd"/>
      <w:r w:rsidRPr="004E3B5E">
        <w:rPr>
          <w:rFonts w:ascii="Times New Roman" w:hAnsi="Times New Roman" w:cs="Times New Roman"/>
          <w:sz w:val="28"/>
          <w:szCs w:val="28"/>
          <w:lang w:eastAsia="ru-RU"/>
        </w:rPr>
        <w:t xml:space="preserve"> приводит к сдвигам в гормональном фоне организма, которое выражается в повышенных рефлексах периферической НС нарушаются те физиологические процессы, которые потребляют энергию, образующуюся в ходе обменных процессов. Витамин Е так же разрушается при нагревании, следовательно корма нужно подвергать тепловой обработке, однако делать это нужно осторожно во избежан</w:t>
      </w:r>
      <w:r w:rsidR="00F57DBA">
        <w:rPr>
          <w:rFonts w:ascii="Times New Roman" w:hAnsi="Times New Roman" w:cs="Times New Roman"/>
          <w:sz w:val="28"/>
          <w:szCs w:val="28"/>
          <w:lang w:eastAsia="ru-RU"/>
        </w:rPr>
        <w:t>ие полного разрушения витамина.</w:t>
      </w:r>
    </w:p>
    <w:p w:rsidR="00493BDB" w:rsidRDefault="00493BDB"/>
    <w:sectPr w:rsidR="00493BDB" w:rsidSect="004E6168">
      <w:pgSz w:w="11906" w:h="16838"/>
      <w:pgMar w:top="426"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E3B5E"/>
    <w:rsid w:val="00145BEC"/>
    <w:rsid w:val="0022503B"/>
    <w:rsid w:val="0025721C"/>
    <w:rsid w:val="00327181"/>
    <w:rsid w:val="003379C5"/>
    <w:rsid w:val="00351D82"/>
    <w:rsid w:val="003F5829"/>
    <w:rsid w:val="0042479C"/>
    <w:rsid w:val="00493BDB"/>
    <w:rsid w:val="004E3B5E"/>
    <w:rsid w:val="004E6168"/>
    <w:rsid w:val="00535D9E"/>
    <w:rsid w:val="00536972"/>
    <w:rsid w:val="00582E67"/>
    <w:rsid w:val="00633B48"/>
    <w:rsid w:val="0068647C"/>
    <w:rsid w:val="006966AD"/>
    <w:rsid w:val="006C451B"/>
    <w:rsid w:val="006F7477"/>
    <w:rsid w:val="00917B44"/>
    <w:rsid w:val="00A3540E"/>
    <w:rsid w:val="00A57F40"/>
    <w:rsid w:val="00A868EE"/>
    <w:rsid w:val="00B122FB"/>
    <w:rsid w:val="00C57117"/>
    <w:rsid w:val="00D8485A"/>
    <w:rsid w:val="00E06C30"/>
    <w:rsid w:val="00E71F46"/>
    <w:rsid w:val="00F57DBA"/>
    <w:rsid w:val="00FC5B5E"/>
    <w:rsid w:val="00FE4E21"/>
    <w:rsid w:val="00FE7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B5E"/>
    <w:rPr>
      <w:color w:val="0000FF"/>
      <w:u w:val="single"/>
    </w:rPr>
  </w:style>
  <w:style w:type="paragraph" w:styleId="a4">
    <w:name w:val="No Spacing"/>
    <w:uiPriority w:val="1"/>
    <w:qFormat/>
    <w:rsid w:val="004E3B5E"/>
    <w:pPr>
      <w:spacing w:after="0" w:line="240" w:lineRule="auto"/>
    </w:pPr>
  </w:style>
  <w:style w:type="paragraph" w:styleId="a5">
    <w:name w:val="Balloon Text"/>
    <w:basedOn w:val="a"/>
    <w:link w:val="a6"/>
    <w:uiPriority w:val="99"/>
    <w:semiHidden/>
    <w:unhideWhenUsed/>
    <w:rsid w:val="00FC5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B5E"/>
    <w:rPr>
      <w:rFonts w:ascii="Tahoma" w:hAnsi="Tahoma" w:cs="Tahoma"/>
      <w:sz w:val="16"/>
      <w:szCs w:val="16"/>
    </w:rPr>
  </w:style>
  <w:style w:type="table" w:styleId="a7">
    <w:name w:val="Table Grid"/>
    <w:basedOn w:val="a1"/>
    <w:uiPriority w:val="59"/>
    <w:rsid w:val="00C5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79755">
      <w:bodyDiv w:val="1"/>
      <w:marLeft w:val="0"/>
      <w:marRight w:val="0"/>
      <w:marTop w:val="0"/>
      <w:marBottom w:val="0"/>
      <w:divBdr>
        <w:top w:val="none" w:sz="0" w:space="0" w:color="auto"/>
        <w:left w:val="none" w:sz="0" w:space="0" w:color="auto"/>
        <w:bottom w:val="none" w:sz="0" w:space="0" w:color="auto"/>
        <w:right w:val="none" w:sz="0" w:space="0" w:color="auto"/>
      </w:divBdr>
      <w:divsChild>
        <w:div w:id="718743325">
          <w:marLeft w:val="0"/>
          <w:marRight w:val="0"/>
          <w:marTop w:val="0"/>
          <w:marBottom w:val="0"/>
          <w:divBdr>
            <w:top w:val="none" w:sz="0" w:space="0" w:color="auto"/>
            <w:left w:val="none" w:sz="0" w:space="0" w:color="auto"/>
            <w:bottom w:val="none" w:sz="0" w:space="0" w:color="auto"/>
            <w:right w:val="none" w:sz="0" w:space="0" w:color="auto"/>
          </w:divBdr>
        </w:div>
      </w:divsChild>
    </w:div>
    <w:div w:id="447352917">
      <w:bodyDiv w:val="1"/>
      <w:marLeft w:val="0"/>
      <w:marRight w:val="0"/>
      <w:marTop w:val="0"/>
      <w:marBottom w:val="0"/>
      <w:divBdr>
        <w:top w:val="none" w:sz="0" w:space="0" w:color="auto"/>
        <w:left w:val="none" w:sz="0" w:space="0" w:color="auto"/>
        <w:bottom w:val="none" w:sz="0" w:space="0" w:color="auto"/>
        <w:right w:val="none" w:sz="0" w:space="0" w:color="auto"/>
      </w:divBdr>
      <w:divsChild>
        <w:div w:id="89485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dcterms:created xsi:type="dcterms:W3CDTF">2022-04-29T08:52:00Z</dcterms:created>
  <dcterms:modified xsi:type="dcterms:W3CDTF">2022-05-24T13:17:00Z</dcterms:modified>
</cp:coreProperties>
</file>