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16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102"/>
        <w:gridCol w:w="5388"/>
        <w:gridCol w:w="5670"/>
      </w:tblGrid>
      <w:tr w:rsidR="00F32F95" w:rsidRPr="00E04F6E" w:rsidTr="00EA68A5">
        <w:tc>
          <w:tcPr>
            <w:tcW w:w="5102" w:type="dxa"/>
            <w:shd w:val="clear" w:color="auto" w:fill="auto"/>
          </w:tcPr>
          <w:p w:rsidR="00F32F95" w:rsidRPr="00E04F6E" w:rsidRDefault="00F32F95" w:rsidP="00E04F6E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bookmarkStart w:id="0" w:name="_GoBack"/>
            <w:bookmarkEnd w:id="0"/>
            <w:r w:rsidRPr="00E04F6E">
              <w:rPr>
                <w:rFonts w:ascii="Times New Roman" w:hAnsi="Times New Roman"/>
                <w:b/>
                <w:u w:val="single"/>
              </w:rPr>
              <w:t>Категории получатели субсидий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11"/>
            </w:tblGrid>
            <w:tr w:rsidR="00F32F95" w:rsidRPr="00E04F6E" w:rsidTr="001428F1">
              <w:trPr>
                <w:jc w:val="center"/>
              </w:trPr>
              <w:tc>
                <w:tcPr>
                  <w:tcW w:w="4711" w:type="dxa"/>
                  <w:shd w:val="clear" w:color="auto" w:fill="auto"/>
                </w:tcPr>
                <w:p w:rsidR="00F32F95" w:rsidRPr="001428F1" w:rsidRDefault="00F32F95" w:rsidP="0038291A">
                  <w:pPr>
                    <w:pStyle w:val="ConsPlusNormal"/>
                    <w:ind w:right="22"/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 w:rsidRPr="0038291A">
                    <w:rPr>
                      <w:b/>
                      <w:bCs/>
                      <w:sz w:val="20"/>
                      <w:szCs w:val="20"/>
                    </w:rPr>
                    <w:t>СПо</w:t>
                  </w:r>
                  <w:r w:rsidR="00101457" w:rsidRPr="0038291A">
                    <w:rPr>
                      <w:b/>
                      <w:bCs/>
                      <w:sz w:val="20"/>
                      <w:szCs w:val="20"/>
                    </w:rPr>
                    <w:t>К</w:t>
                  </w:r>
                  <w:proofErr w:type="spellEnd"/>
                  <w:r w:rsidRPr="001428F1">
                    <w:rPr>
                      <w:sz w:val="20"/>
                      <w:szCs w:val="20"/>
                    </w:rPr>
                    <w:t xml:space="preserve"> созданный в соответствии с ФЗ</w:t>
                  </w:r>
                  <w:r w:rsidR="002D3B63" w:rsidRPr="001428F1">
                    <w:rPr>
                      <w:sz w:val="20"/>
                      <w:szCs w:val="20"/>
                    </w:rPr>
                    <w:t xml:space="preserve"> </w:t>
                  </w:r>
                  <w:r w:rsidRPr="001428F1">
                    <w:rPr>
                      <w:sz w:val="20"/>
                      <w:szCs w:val="20"/>
                    </w:rPr>
                    <w:t>от 08.12.1995 № 193-ФЗ</w:t>
                  </w:r>
                  <w:r w:rsidR="00453069">
                    <w:rPr>
                      <w:sz w:val="20"/>
                      <w:szCs w:val="20"/>
                    </w:rPr>
                    <w:t xml:space="preserve"> </w:t>
                  </w:r>
                  <w:r w:rsidRPr="001428F1">
                    <w:rPr>
                      <w:sz w:val="20"/>
                      <w:szCs w:val="20"/>
                    </w:rPr>
                    <w:t xml:space="preserve"> «О сельскохозяйственной кооперации» (</w:t>
                  </w:r>
                  <w:proofErr w:type="spellStart"/>
                  <w:r w:rsidR="00101457" w:rsidRPr="001428F1">
                    <w:rPr>
                      <w:sz w:val="20"/>
                      <w:szCs w:val="20"/>
                    </w:rPr>
                    <w:t>и</w:t>
                  </w:r>
                  <w:r w:rsidRPr="001428F1">
                    <w:rPr>
                      <w:sz w:val="20"/>
                      <w:szCs w:val="20"/>
                    </w:rPr>
                    <w:t>скл</w:t>
                  </w:r>
                  <w:proofErr w:type="spellEnd"/>
                  <w:r w:rsidRPr="001428F1">
                    <w:rPr>
                      <w:sz w:val="20"/>
                      <w:szCs w:val="20"/>
                    </w:rPr>
                    <w:t>. кредитный)</w:t>
                  </w:r>
                  <w:r w:rsidR="00890F7A" w:rsidRPr="001428F1">
                    <w:rPr>
                      <w:sz w:val="20"/>
                      <w:szCs w:val="20"/>
                    </w:rPr>
                    <w:t xml:space="preserve">(2 </w:t>
                  </w:r>
                  <w:proofErr w:type="spellStart"/>
                  <w:r w:rsidR="00890F7A" w:rsidRPr="001428F1">
                    <w:rPr>
                      <w:sz w:val="20"/>
                      <w:szCs w:val="20"/>
                    </w:rPr>
                    <w:t>юр.л</w:t>
                  </w:r>
                  <w:proofErr w:type="spellEnd"/>
                  <w:r w:rsidR="00890F7A" w:rsidRPr="001428F1">
                    <w:rPr>
                      <w:sz w:val="20"/>
                      <w:szCs w:val="20"/>
                    </w:rPr>
                    <w:t xml:space="preserve">. или 3 гражданина – </w:t>
                  </w:r>
                  <w:r w:rsidR="00890F7A" w:rsidRPr="001428F1">
                    <w:rPr>
                      <w:b/>
                      <w:sz w:val="20"/>
                      <w:szCs w:val="20"/>
                    </w:rPr>
                    <w:t>для создания, но не для субсидии</w:t>
                  </w:r>
                  <w:r w:rsidR="00890F7A" w:rsidRPr="001428F1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F32F95" w:rsidRPr="00E04F6E" w:rsidTr="001428F1">
              <w:trPr>
                <w:jc w:val="center"/>
              </w:trPr>
              <w:tc>
                <w:tcPr>
                  <w:tcW w:w="4711" w:type="dxa"/>
                  <w:shd w:val="clear" w:color="auto" w:fill="auto"/>
                </w:tcPr>
                <w:p w:rsidR="00F32F95" w:rsidRPr="001428F1" w:rsidRDefault="00F32F95" w:rsidP="00E04F6E">
                  <w:pPr>
                    <w:spacing w:after="0" w:line="240" w:lineRule="auto"/>
                    <w:ind w:right="22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</w:pPr>
                  <w:r w:rsidRPr="001428F1">
                    <w:rPr>
                      <w:rFonts w:ascii="Times New Roman" w:hAnsi="Times New Roman"/>
                      <w:sz w:val="20"/>
                      <w:szCs w:val="20"/>
                    </w:rPr>
                    <w:t xml:space="preserve">Регистрация </w:t>
                  </w:r>
                  <w:proofErr w:type="spellStart"/>
                  <w:r w:rsidRPr="001428F1">
                    <w:rPr>
                      <w:rFonts w:ascii="Times New Roman" w:hAnsi="Times New Roman"/>
                      <w:sz w:val="20"/>
                      <w:szCs w:val="20"/>
                    </w:rPr>
                    <w:t>СПоК</w:t>
                  </w:r>
                  <w:proofErr w:type="spellEnd"/>
                  <w:r w:rsidRPr="001428F1">
                    <w:rPr>
                      <w:rFonts w:ascii="Times New Roman" w:hAnsi="Times New Roman"/>
                      <w:sz w:val="20"/>
                      <w:szCs w:val="20"/>
                    </w:rPr>
                    <w:t xml:space="preserve"> на сельской территории или на территории сельской агломерации Кировской области.</w:t>
                  </w:r>
                </w:p>
              </w:tc>
            </w:tr>
            <w:tr w:rsidR="00F32F95" w:rsidRPr="00E04F6E" w:rsidTr="001428F1">
              <w:trPr>
                <w:jc w:val="center"/>
              </w:trPr>
              <w:tc>
                <w:tcPr>
                  <w:tcW w:w="4711" w:type="dxa"/>
                  <w:shd w:val="clear" w:color="auto" w:fill="auto"/>
                </w:tcPr>
                <w:p w:rsidR="00F32F95" w:rsidRPr="001428F1" w:rsidRDefault="00F32F95" w:rsidP="00AE1265">
                  <w:pPr>
                    <w:spacing w:after="0" w:line="240" w:lineRule="auto"/>
                    <w:ind w:right="22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</w:pPr>
                  <w:proofErr w:type="spellStart"/>
                  <w:r w:rsidRPr="001428F1">
                    <w:rPr>
                      <w:rFonts w:ascii="Times New Roman" w:hAnsi="Times New Roman"/>
                      <w:sz w:val="20"/>
                      <w:szCs w:val="20"/>
                    </w:rPr>
                    <w:t>СПоК</w:t>
                  </w:r>
                  <w:proofErr w:type="spellEnd"/>
                  <w:r w:rsidRPr="001428F1">
                    <w:rPr>
                      <w:rFonts w:ascii="Times New Roman" w:hAnsi="Times New Roman"/>
                      <w:sz w:val="20"/>
                      <w:szCs w:val="20"/>
                    </w:rPr>
                    <w:t xml:space="preserve"> должен состоять в едином реестре субъектов </w:t>
                  </w:r>
                  <w:r w:rsidR="00AE1265" w:rsidRPr="001428F1">
                    <w:rPr>
                      <w:rFonts w:ascii="Times New Roman" w:hAnsi="Times New Roman"/>
                      <w:sz w:val="20"/>
                      <w:szCs w:val="20"/>
                    </w:rPr>
                    <w:t>МСП</w:t>
                  </w:r>
                  <w:r w:rsidRPr="001428F1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F32F95" w:rsidRPr="00E04F6E" w:rsidTr="001428F1">
              <w:trPr>
                <w:jc w:val="center"/>
              </w:trPr>
              <w:tc>
                <w:tcPr>
                  <w:tcW w:w="4711" w:type="dxa"/>
                  <w:shd w:val="clear" w:color="auto" w:fill="auto"/>
                </w:tcPr>
                <w:p w:rsidR="001428F1" w:rsidRDefault="00F32F95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Количество членов </w:t>
                  </w:r>
                  <w:r w:rsidR="00AE1265"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должно</w:t>
                  </w: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составл</w:t>
                  </w:r>
                  <w:r w:rsidR="00AE1265"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ять</w:t>
                  </w: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130964" w:rsidRPr="001428F1" w:rsidRDefault="00F32F95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не менее 5 </w:t>
                  </w:r>
                  <w:r w:rsidR="00890F7A"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граждан</w:t>
                  </w: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и (или) </w:t>
                  </w:r>
                </w:p>
                <w:p w:rsidR="00130964" w:rsidRPr="001428F1" w:rsidRDefault="00F32F95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3 </w:t>
                  </w:r>
                  <w:r w:rsidR="00890F7A"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с/х </w:t>
                  </w: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товаропроизводителей</w:t>
                  </w:r>
                </w:p>
                <w:p w:rsidR="00F32F95" w:rsidRPr="001428F1" w:rsidRDefault="00890F7A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</w:pP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(</w:t>
                  </w:r>
                  <w:r w:rsidRPr="001428F1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для получения субсидии)</w:t>
                  </w:r>
                </w:p>
              </w:tc>
            </w:tr>
            <w:tr w:rsidR="0038291A" w:rsidRPr="00E04F6E" w:rsidTr="001428F1">
              <w:trPr>
                <w:jc w:val="center"/>
              </w:trPr>
              <w:tc>
                <w:tcPr>
                  <w:tcW w:w="4711" w:type="dxa"/>
                  <w:shd w:val="clear" w:color="auto" w:fill="auto"/>
                </w:tcPr>
                <w:p w:rsidR="0038291A" w:rsidRPr="001428F1" w:rsidRDefault="0038291A" w:rsidP="0038291A">
                  <w:pPr>
                    <w:spacing w:after="0" w:line="240" w:lineRule="auto"/>
                    <w:ind w:right="22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38291A">
                    <w:rPr>
                      <w:rFonts w:ascii="Times New Roman" w:eastAsia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Потребительское общество</w:t>
                  </w: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(потребобщество)</w:t>
                  </w:r>
                </w:p>
              </w:tc>
            </w:tr>
            <w:tr w:rsidR="0038291A" w:rsidRPr="00E04F6E" w:rsidTr="001428F1">
              <w:trPr>
                <w:jc w:val="center"/>
              </w:trPr>
              <w:tc>
                <w:tcPr>
                  <w:tcW w:w="4711" w:type="dxa"/>
                  <w:shd w:val="clear" w:color="auto" w:fill="auto"/>
                </w:tcPr>
                <w:p w:rsidR="0038291A" w:rsidRPr="00D40F36" w:rsidRDefault="0038291A" w:rsidP="00D40F36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-25" w:firstLine="564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38291A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Созданное в соотв</w:t>
                  </w:r>
                  <w:r w:rsidRPr="00D40F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.</w:t>
                  </w:r>
                  <w:r w:rsidRPr="0038291A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с </w:t>
                  </w:r>
                  <w:r w:rsidRPr="00D40F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ФЗ</w:t>
                  </w:r>
                  <w:r w:rsidRPr="0038291A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от 19.06.1992 N 3085-1 "О потребительской кооперации (потребительских обществах, их союзах) в </w:t>
                  </w:r>
                  <w:r w:rsidRPr="00D40F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РФ</w:t>
                  </w:r>
                  <w:r w:rsidRPr="0038291A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"</w:t>
                  </w:r>
                </w:p>
              </w:tc>
            </w:tr>
            <w:tr w:rsidR="0038291A" w:rsidRPr="00E04F6E" w:rsidTr="001428F1">
              <w:trPr>
                <w:jc w:val="center"/>
              </w:trPr>
              <w:tc>
                <w:tcPr>
                  <w:tcW w:w="4711" w:type="dxa"/>
                  <w:shd w:val="clear" w:color="auto" w:fill="auto"/>
                </w:tcPr>
                <w:p w:rsidR="0038291A" w:rsidRPr="00D40F36" w:rsidRDefault="0038291A" w:rsidP="00D40F36">
                  <w:pPr>
                    <w:pStyle w:val="NormalWeb"/>
                    <w:numPr>
                      <w:ilvl w:val="1"/>
                      <w:numId w:val="10"/>
                    </w:numPr>
                    <w:spacing w:before="0" w:beforeAutospacing="0" w:after="0" w:afterAutospacing="0"/>
                    <w:ind w:left="-25" w:firstLine="25"/>
                    <w:jc w:val="both"/>
                    <w:rPr>
                      <w:sz w:val="20"/>
                      <w:szCs w:val="20"/>
                    </w:rPr>
                  </w:pPr>
                  <w:r w:rsidRPr="00D40F36">
                    <w:rPr>
                      <w:sz w:val="20"/>
                      <w:szCs w:val="20"/>
                    </w:rPr>
                    <w:t>Гражданами, достигшими 16-летнего возраста, и (или) юридическими лицами</w:t>
                  </w:r>
                </w:p>
              </w:tc>
            </w:tr>
            <w:tr w:rsidR="0038291A" w:rsidRPr="00E04F6E" w:rsidTr="001428F1">
              <w:trPr>
                <w:jc w:val="center"/>
              </w:trPr>
              <w:tc>
                <w:tcPr>
                  <w:tcW w:w="4711" w:type="dxa"/>
                  <w:shd w:val="clear" w:color="auto" w:fill="auto"/>
                </w:tcPr>
                <w:p w:rsidR="0038291A" w:rsidRPr="00D40F36" w:rsidRDefault="0038291A" w:rsidP="00D40F36">
                  <w:pPr>
                    <w:pStyle w:val="NormalWeb"/>
                    <w:numPr>
                      <w:ilvl w:val="1"/>
                      <w:numId w:val="10"/>
                    </w:numPr>
                    <w:spacing w:before="0" w:beforeAutospacing="0" w:after="0" w:afterAutospacing="0"/>
                    <w:ind w:left="-25" w:firstLine="25"/>
                    <w:jc w:val="both"/>
                    <w:rPr>
                      <w:sz w:val="20"/>
                      <w:szCs w:val="20"/>
                    </w:rPr>
                  </w:pPr>
                  <w:r w:rsidRPr="00D40F36">
                    <w:rPr>
                      <w:sz w:val="20"/>
                      <w:szCs w:val="20"/>
                    </w:rPr>
                    <w:t xml:space="preserve">Не менее чем </w:t>
                  </w:r>
                  <w:r w:rsidR="00D40F36">
                    <w:rPr>
                      <w:sz w:val="20"/>
                      <w:szCs w:val="20"/>
                    </w:rPr>
                    <w:t>5</w:t>
                  </w:r>
                  <w:r w:rsidRPr="00D40F36">
                    <w:rPr>
                      <w:sz w:val="20"/>
                      <w:szCs w:val="20"/>
                    </w:rPr>
                    <w:t xml:space="preserve"> гражданами и (или) </w:t>
                  </w:r>
                  <w:r w:rsidR="00D40F36">
                    <w:rPr>
                      <w:sz w:val="20"/>
                      <w:szCs w:val="20"/>
                    </w:rPr>
                    <w:t>3</w:t>
                  </w:r>
                  <w:r w:rsidRPr="00D40F36">
                    <w:rPr>
                      <w:sz w:val="20"/>
                      <w:szCs w:val="20"/>
                    </w:rPr>
                    <w:t xml:space="preserve"> юрлицами</w:t>
                  </w:r>
                </w:p>
              </w:tc>
            </w:tr>
            <w:tr w:rsidR="0038291A" w:rsidRPr="00E04F6E" w:rsidTr="001428F1">
              <w:trPr>
                <w:jc w:val="center"/>
              </w:trPr>
              <w:tc>
                <w:tcPr>
                  <w:tcW w:w="4711" w:type="dxa"/>
                  <w:shd w:val="clear" w:color="auto" w:fill="auto"/>
                </w:tcPr>
                <w:p w:rsidR="0038291A" w:rsidRPr="00D40F36" w:rsidRDefault="00D40F36" w:rsidP="00D40F36">
                  <w:pPr>
                    <w:pStyle w:val="NormalWeb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1.3.</w:t>
                  </w:r>
                  <w:r w:rsidR="0038291A" w:rsidRPr="00D40F36">
                    <w:rPr>
                      <w:sz w:val="20"/>
                      <w:szCs w:val="20"/>
                    </w:rPr>
                    <w:t>Не менее 70% выручки которого формируется за счет осуществления видов деятельности по заготовке, хранению, переработке и сбыту сельскохозяйственной продукции, дикорастущих пищевых ресурсов, а также продуктов переработки указанной продукции</w:t>
                  </w:r>
                </w:p>
              </w:tc>
            </w:tr>
          </w:tbl>
          <w:p w:rsidR="00AE1265" w:rsidRPr="00AE1265" w:rsidRDefault="00AE1265" w:rsidP="00AE12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126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ФЗ «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развитии сельского хозяйства»</w:t>
            </w:r>
          </w:p>
          <w:p w:rsidR="00AE1265" w:rsidRPr="00EE7F11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12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Ст.3</w:t>
            </w:r>
            <w:r w:rsidRPr="00EE7F1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AE12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С/х</w:t>
            </w:r>
            <w:r w:rsidRPr="00EE7F1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товаропроизводитель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AE1265" w:rsidRPr="00EE7F11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с/х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товаропроизводителями признаются организация, индивидуальный предприниматель, осуществляющие производство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с/х 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продукции, ее первичную и последующую (промышленную) переработку  и реализацию этой продукции при условии, что в доходе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с/х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товаропроизводителей 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от реализации товаров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(работ, услуг) </w:t>
            </w:r>
            <w:r w:rsidRPr="00EE7F1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доля дохода от реализации этой продукции составляет не менее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E7F1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чем </w:t>
            </w:r>
            <w:r w:rsidRPr="007E1C8B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  <w:t>70%</w:t>
            </w:r>
            <w:r w:rsidRPr="00EE7F11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  <w:t xml:space="preserve"> за календарный год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</w:p>
          <w:p w:rsidR="00AE1265" w:rsidRPr="00EE7F11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С/х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товаропроизводителями признаются также: </w:t>
            </w:r>
          </w:p>
          <w:p w:rsidR="00AE1265" w:rsidRPr="00EE7F11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1) граждане, ведущие личное подсобное хозяйство, в соответствии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ФЗ №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112 "О личном подсобном хозяйстве"; </w:t>
            </w:r>
          </w:p>
          <w:p w:rsidR="00AE1265" w:rsidRPr="00EE7F11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2) </w:t>
            </w:r>
            <w:proofErr w:type="spellStart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СПоКи</w:t>
            </w:r>
            <w:proofErr w:type="spellEnd"/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(перерабатывающие, сбытовые (торговые), обслуживающие (в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т.ч.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кредитные), снабженческие, заготовительные), созданные в соответствии с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ФЗ №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193 "О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с/х кооперации"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; </w:t>
            </w:r>
          </w:p>
          <w:p w:rsidR="00AE1265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3)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К(Ф)Х созданные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соответствии с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ФЗ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74 "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К(Ф)Х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". </w:t>
            </w:r>
          </w:p>
          <w:p w:rsidR="00453069" w:rsidRDefault="00453069" w:rsidP="002D3B63">
            <w:pPr>
              <w:pStyle w:val="ConsPlusNormal"/>
              <w:ind w:left="176"/>
              <w:jc w:val="both"/>
              <w:rPr>
                <w:b/>
                <w:sz w:val="20"/>
                <w:szCs w:val="20"/>
              </w:rPr>
            </w:pPr>
          </w:p>
          <w:p w:rsidR="00F32F95" w:rsidRPr="00453069" w:rsidRDefault="00F32F95" w:rsidP="00782C5F">
            <w:pPr>
              <w:pStyle w:val="ListParagraph"/>
              <w:tabs>
                <w:tab w:val="left" w:pos="460"/>
              </w:tabs>
              <w:spacing w:after="0" w:line="240" w:lineRule="auto"/>
              <w:ind w:left="176" w:right="32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shd w:val="clear" w:color="auto" w:fill="auto"/>
          </w:tcPr>
          <w:p w:rsidR="0038291A" w:rsidRPr="00E04F6E" w:rsidRDefault="0038291A" w:rsidP="0038291A">
            <w:pPr>
              <w:pStyle w:val="ConsPlusNormal"/>
              <w:ind w:left="176"/>
              <w:jc w:val="both"/>
              <w:rPr>
                <w:b/>
                <w:sz w:val="20"/>
                <w:szCs w:val="20"/>
              </w:rPr>
            </w:pPr>
            <w:r w:rsidRPr="00E04F6E">
              <w:rPr>
                <w:b/>
                <w:sz w:val="20"/>
                <w:szCs w:val="20"/>
              </w:rPr>
              <w:t xml:space="preserve">Нормативная </w:t>
            </w:r>
            <w:r>
              <w:rPr>
                <w:b/>
                <w:sz w:val="20"/>
                <w:szCs w:val="20"/>
              </w:rPr>
              <w:t xml:space="preserve">правовая </w:t>
            </w:r>
            <w:r w:rsidRPr="00E04F6E">
              <w:rPr>
                <w:b/>
                <w:sz w:val="20"/>
                <w:szCs w:val="20"/>
              </w:rPr>
              <w:t>база</w:t>
            </w:r>
            <w:r>
              <w:rPr>
                <w:b/>
                <w:sz w:val="20"/>
                <w:szCs w:val="20"/>
              </w:rPr>
              <w:t xml:space="preserve"> (НПА)</w:t>
            </w:r>
            <w:r w:rsidRPr="00E04F6E">
              <w:rPr>
                <w:b/>
                <w:sz w:val="20"/>
                <w:szCs w:val="20"/>
              </w:rPr>
              <w:t>:</w:t>
            </w:r>
          </w:p>
          <w:p w:rsidR="0038291A" w:rsidRPr="001428F1" w:rsidRDefault="0038291A" w:rsidP="0038291A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  <w:tab w:val="left" w:pos="460"/>
              </w:tabs>
              <w:ind w:left="176" w:right="32" w:firstLine="0"/>
              <w:jc w:val="both"/>
              <w:rPr>
                <w:sz w:val="17"/>
                <w:szCs w:val="17"/>
              </w:rPr>
            </w:pPr>
            <w:r w:rsidRPr="001428F1">
              <w:rPr>
                <w:sz w:val="17"/>
                <w:szCs w:val="17"/>
              </w:rPr>
              <w:t xml:space="preserve">ФЗ от 08.12.1995 № 193-ФЗ </w:t>
            </w:r>
          </w:p>
          <w:p w:rsidR="0038291A" w:rsidRPr="001428F1" w:rsidRDefault="0038291A" w:rsidP="0038291A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  <w:tab w:val="left" w:pos="460"/>
              </w:tabs>
              <w:ind w:left="176" w:right="32" w:firstLine="0"/>
              <w:jc w:val="both"/>
              <w:rPr>
                <w:sz w:val="17"/>
                <w:szCs w:val="17"/>
              </w:rPr>
            </w:pPr>
            <w:r w:rsidRPr="001428F1">
              <w:rPr>
                <w:sz w:val="17"/>
                <w:szCs w:val="17"/>
              </w:rPr>
              <w:t xml:space="preserve">ФЗ от 29.12.2006 № 264-ФЗ </w:t>
            </w:r>
          </w:p>
          <w:p w:rsidR="0038291A" w:rsidRPr="001428F1" w:rsidRDefault="0038291A" w:rsidP="0038291A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  <w:tab w:val="left" w:pos="460"/>
              </w:tabs>
              <w:ind w:left="176" w:right="32" w:firstLine="0"/>
              <w:jc w:val="both"/>
              <w:rPr>
                <w:sz w:val="17"/>
                <w:szCs w:val="17"/>
              </w:rPr>
            </w:pPr>
            <w:r w:rsidRPr="001428F1">
              <w:rPr>
                <w:sz w:val="17"/>
                <w:szCs w:val="17"/>
              </w:rPr>
              <w:t xml:space="preserve">Приказ Минсельхоз РФ № </w:t>
            </w:r>
            <w:r>
              <w:rPr>
                <w:sz w:val="17"/>
                <w:szCs w:val="17"/>
              </w:rPr>
              <w:t>730</w:t>
            </w:r>
            <w:r w:rsidRPr="001428F1">
              <w:rPr>
                <w:sz w:val="17"/>
                <w:szCs w:val="17"/>
              </w:rPr>
              <w:t xml:space="preserve"> от 1</w:t>
            </w:r>
            <w:r>
              <w:rPr>
                <w:sz w:val="17"/>
                <w:szCs w:val="17"/>
              </w:rPr>
              <w:t>4</w:t>
            </w:r>
            <w:r w:rsidRPr="001428F1">
              <w:rPr>
                <w:sz w:val="17"/>
                <w:szCs w:val="17"/>
              </w:rPr>
              <w:t>.0</w:t>
            </w:r>
            <w:r>
              <w:rPr>
                <w:sz w:val="17"/>
                <w:szCs w:val="17"/>
              </w:rPr>
              <w:t>9</w:t>
            </w:r>
            <w:r w:rsidRPr="001428F1">
              <w:rPr>
                <w:sz w:val="17"/>
                <w:szCs w:val="17"/>
              </w:rPr>
              <w:t>.202</w:t>
            </w:r>
            <w:r>
              <w:rPr>
                <w:sz w:val="17"/>
                <w:szCs w:val="17"/>
              </w:rPr>
              <w:t>4</w:t>
            </w:r>
          </w:p>
          <w:p w:rsidR="0038291A" w:rsidRPr="001428F1" w:rsidRDefault="0038291A" w:rsidP="0038291A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7"/>
                <w:szCs w:val="17"/>
                <w:lang w:eastAsia="ru-RU"/>
              </w:rPr>
            </w:pP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Постановление Правительства Кировской области                         от 23.05.2019 № 254-П</w:t>
            </w:r>
          </w:p>
          <w:p w:rsidR="0038291A" w:rsidRPr="001428F1" w:rsidRDefault="0038291A" w:rsidP="0038291A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7"/>
                <w:szCs w:val="17"/>
                <w:lang w:eastAsia="ru-RU"/>
              </w:rPr>
            </w:pPr>
            <w:r w:rsidRPr="001428F1">
              <w:rPr>
                <w:rFonts w:ascii="Times New Roman" w:hAnsi="Times New Roman"/>
                <w:color w:val="000000"/>
                <w:sz w:val="17"/>
                <w:szCs w:val="17"/>
              </w:rPr>
              <w:t>Распоряжение Правительства РФ от 25.01.2017 № 79-р</w:t>
            </w:r>
          </w:p>
          <w:p w:rsidR="0038291A" w:rsidRPr="001428F1" w:rsidRDefault="0038291A" w:rsidP="0038291A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7"/>
                <w:szCs w:val="17"/>
                <w:lang w:eastAsia="ru-RU"/>
              </w:rPr>
            </w:pP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Распоряжение Минсельхозпрод Кировской области от 10.06.2021№ 57;</w:t>
            </w:r>
          </w:p>
          <w:p w:rsidR="0038291A" w:rsidRPr="001428F1" w:rsidRDefault="0038291A" w:rsidP="0038291A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7"/>
                <w:szCs w:val="17"/>
                <w:lang w:eastAsia="ru-RU"/>
              </w:rPr>
            </w:pP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Распоряжение Минсельхозпрод Кировской области от </w:t>
            </w: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</w:t>
            </w:r>
            <w:r w:rsidR="0080480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.0</w:t>
            </w:r>
            <w:r w:rsidR="0080480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.202</w:t>
            </w:r>
            <w:r w:rsidR="0080480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4</w:t>
            </w: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№ </w:t>
            </w:r>
            <w:r w:rsidR="0080480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32</w:t>
            </w: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.</w:t>
            </w:r>
          </w:p>
          <w:p w:rsidR="0038291A" w:rsidRDefault="0038291A" w:rsidP="0038291A">
            <w:pPr>
              <w:pStyle w:val="ListParagraph"/>
              <w:tabs>
                <w:tab w:val="left" w:pos="460"/>
              </w:tabs>
              <w:spacing w:after="0" w:line="240" w:lineRule="auto"/>
              <w:ind w:left="176" w:right="32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38291A" w:rsidRDefault="0038291A" w:rsidP="0038291A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453069">
              <w:rPr>
                <w:rFonts w:ascii="Times New Roman" w:hAnsi="Times New Roman"/>
                <w:sz w:val="16"/>
                <w:szCs w:val="16"/>
              </w:rPr>
              <w:t>*</w:t>
            </w:r>
            <w:r w:rsidRPr="00453069">
              <w:rPr>
                <w:rFonts w:ascii="Times New Roman" w:hAnsi="Times New Roman"/>
                <w:i/>
                <w:sz w:val="16"/>
                <w:szCs w:val="16"/>
              </w:rPr>
              <w:t>Информация, изложенная в данном буклете, является сокращенной. Более подробная информация представлена в НПА</w:t>
            </w:r>
          </w:p>
          <w:p w:rsidR="00804801" w:rsidRDefault="00804801" w:rsidP="000226C4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</w:p>
          <w:p w:rsidR="000226C4" w:rsidRPr="000226C4" w:rsidRDefault="000226C4" w:rsidP="000226C4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26C4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Гражданин ЛПХ (ведущий личное подсобное хозяйство), - гражданин, осуществляющий ведение личного подсобного хозяйства в соответствии с ФЗ от 07.07.2003 № 112-ФЗ "О личном подсобном хозяйстве", применяющий специальный налоговый режим "Налог на профессиональный доход" (САМОЗАНЯТЫЙ).</w:t>
            </w:r>
          </w:p>
          <w:p w:rsidR="00F32F95" w:rsidRPr="00E04F6E" w:rsidRDefault="00F32F95" w:rsidP="00E04F6E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E04F6E"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 w:rsidR="002D3B63" w:rsidRPr="001428F1" w:rsidRDefault="00E04F6E" w:rsidP="00120F59">
            <w:pPr>
              <w:spacing w:after="0" w:line="228" w:lineRule="auto"/>
              <w:ind w:left="318" w:right="5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04F6E">
              <w:rPr>
                <w:rFonts w:ascii="Times New Roman" w:hAnsi="Times New Roman"/>
              </w:rPr>
              <w:t xml:space="preserve">    </w:t>
            </w:r>
            <w:r w:rsidR="002D3B63" w:rsidRPr="001428F1">
              <w:rPr>
                <w:rFonts w:ascii="Times New Roman" w:hAnsi="Times New Roman"/>
                <w:sz w:val="18"/>
                <w:szCs w:val="18"/>
              </w:rPr>
              <w:t xml:space="preserve">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 w:rsidR="002D3B63" w:rsidRPr="001428F1">
              <w:rPr>
                <w:rFonts w:ascii="Times New Roman" w:hAnsi="Times New Roman"/>
                <w:b/>
                <w:sz w:val="18"/>
                <w:szCs w:val="18"/>
              </w:rPr>
              <w:t>консультационные услуги</w:t>
            </w:r>
            <w:r w:rsidR="002D3B63" w:rsidRPr="001428F1">
              <w:rPr>
                <w:rFonts w:ascii="Times New Roman" w:hAnsi="Times New Roman"/>
                <w:sz w:val="18"/>
                <w:szCs w:val="18"/>
              </w:rPr>
              <w:t>: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 xml:space="preserve">информирование о мерах </w:t>
            </w:r>
            <w:r w:rsidR="007E1C8B" w:rsidRPr="001428F1">
              <w:rPr>
                <w:rFonts w:ascii="Times New Roman" w:hAnsi="Times New Roman"/>
                <w:sz w:val="18"/>
                <w:szCs w:val="18"/>
              </w:rPr>
              <w:t xml:space="preserve">финансовой и </w:t>
            </w:r>
            <w:r w:rsidRPr="001428F1">
              <w:rPr>
                <w:rFonts w:ascii="Times New Roman" w:hAnsi="Times New Roman"/>
                <w:sz w:val="18"/>
                <w:szCs w:val="18"/>
              </w:rPr>
              <w:t>государственной поддержки;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ФНС;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 xml:space="preserve">сопровождение КФХ и </w:t>
            </w:r>
            <w:proofErr w:type="spellStart"/>
            <w:r w:rsidRPr="001428F1">
              <w:rPr>
                <w:rFonts w:ascii="Times New Roman" w:hAnsi="Times New Roman"/>
                <w:sz w:val="18"/>
                <w:szCs w:val="18"/>
              </w:rPr>
              <w:t>СПоК</w:t>
            </w:r>
            <w:proofErr w:type="spellEnd"/>
            <w:r w:rsidRPr="001428F1">
              <w:rPr>
                <w:rFonts w:ascii="Times New Roman" w:hAnsi="Times New Roman"/>
                <w:sz w:val="18"/>
                <w:szCs w:val="18"/>
              </w:rPr>
              <w:t>, получивши</w:t>
            </w:r>
            <w:r w:rsidR="00EA68A5">
              <w:rPr>
                <w:rFonts w:ascii="Times New Roman" w:hAnsi="Times New Roman"/>
                <w:sz w:val="18"/>
                <w:szCs w:val="18"/>
              </w:rPr>
              <w:t>е</w:t>
            </w:r>
            <w:r w:rsidRPr="001428F1">
              <w:rPr>
                <w:rFonts w:ascii="Times New Roman" w:hAnsi="Times New Roman"/>
                <w:sz w:val="18"/>
                <w:szCs w:val="18"/>
              </w:rPr>
              <w:t xml:space="preserve"> господдержку;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>подготовка и формирование пакета документов, необходимых для участия в грантах;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>бухгалтерские</w:t>
            </w:r>
            <w:r w:rsidR="0038291A">
              <w:rPr>
                <w:rFonts w:ascii="Times New Roman" w:hAnsi="Times New Roman"/>
                <w:sz w:val="18"/>
                <w:szCs w:val="18"/>
              </w:rPr>
              <w:t xml:space="preserve"> и юридические</w:t>
            </w:r>
            <w:r w:rsidRPr="001428F1">
              <w:rPr>
                <w:rFonts w:ascii="Times New Roman" w:hAnsi="Times New Roman"/>
                <w:sz w:val="18"/>
                <w:szCs w:val="18"/>
              </w:rPr>
              <w:t xml:space="preserve"> услуги</w:t>
            </w:r>
            <w:r w:rsidR="0038291A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804801" w:rsidRDefault="00804801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804801" w:rsidRDefault="00804801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F32F95" w:rsidRPr="00E04F6E" w:rsidRDefault="00F32F95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E04F6E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F32F95" w:rsidRPr="00E04F6E" w:rsidRDefault="00F32F95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г. Киров, ул. Преображенская, 66, оф, 215</w:t>
            </w:r>
          </w:p>
          <w:p w:rsidR="00F32F95" w:rsidRPr="00E04F6E" w:rsidRDefault="00F32F95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</w:t>
            </w: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: 8 (8332)</w:t>
            </w:r>
            <w:r w:rsidR="00EA68A5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64-02-56</w:t>
            </w:r>
          </w:p>
          <w:p w:rsidR="00F32F95" w:rsidRPr="00E04F6E" w:rsidRDefault="00F32F95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 xml:space="preserve">E-mail: </w:t>
            </w:r>
            <w:hyperlink r:id="rId5" w:history="1">
              <w:r w:rsidRPr="00E04F6E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kleverkirov@mail.ru</w:t>
              </w:r>
            </w:hyperlink>
          </w:p>
          <w:p w:rsidR="00F32F95" w:rsidRDefault="00F32F95" w:rsidP="00120F59">
            <w:pPr>
              <w:tabs>
                <w:tab w:val="left" w:pos="5275"/>
              </w:tabs>
              <w:spacing w:after="0" w:line="228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proofErr w:type="spellStart"/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proofErr w:type="spellEnd"/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proofErr w:type="spellStart"/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  <w:proofErr w:type="spellEnd"/>
          </w:p>
          <w:p w:rsidR="00120F59" w:rsidRPr="00DF283D" w:rsidRDefault="00120F59" w:rsidP="00120F59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B050"/>
                <w:sz w:val="26"/>
                <w:szCs w:val="26"/>
                <w:lang w:val="en-US"/>
              </w:rPr>
              <w:t>WhatsApp</w:t>
            </w:r>
            <w:r w:rsidRPr="00EA68A5">
              <w:rPr>
                <w:rFonts w:ascii="Times New Roman" w:hAnsi="Times New Roman"/>
                <w:b/>
                <w:color w:val="00B050"/>
                <w:sz w:val="26"/>
                <w:szCs w:val="26"/>
              </w:rPr>
              <w:t>: 8-953-942-00-93</w:t>
            </w:r>
          </w:p>
          <w:p w:rsidR="0042111B" w:rsidRPr="00E04F6E" w:rsidRDefault="00F32F95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04F6E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консультант</w:t>
            </w:r>
            <w:r w:rsidR="00EA68A5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ы</w:t>
            </w:r>
            <w:r w:rsidRPr="00E04F6E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</w:p>
          <w:p w:rsidR="00EA68A5" w:rsidRPr="00E04F6E" w:rsidRDefault="00EA68A5" w:rsidP="00EA68A5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Русских Татьяна Васильевна, тел. 64-01-91</w:t>
            </w:r>
          </w:p>
          <w:p w:rsidR="00343FB4" w:rsidRPr="000226C4" w:rsidRDefault="00EA68A5" w:rsidP="000226C4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Черных</w:t>
            </w:r>
            <w:r w:rsidR="00F32F95" w:rsidRPr="00E04F6E">
              <w:rPr>
                <w:rFonts w:ascii="Times New Roman" w:hAnsi="Times New Roman"/>
                <w:i/>
                <w:sz w:val="20"/>
                <w:szCs w:val="20"/>
              </w:rPr>
              <w:t xml:space="preserve"> Алёна Дмитриевна</w:t>
            </w:r>
            <w:r w:rsidR="0042111B" w:rsidRPr="00E04F6E">
              <w:rPr>
                <w:rFonts w:ascii="Times New Roman" w:hAnsi="Times New Roman"/>
                <w:i/>
                <w:sz w:val="20"/>
                <w:szCs w:val="20"/>
              </w:rPr>
              <w:t>, тел. 64-99-98</w:t>
            </w:r>
          </w:p>
        </w:tc>
        <w:tc>
          <w:tcPr>
            <w:tcW w:w="5670" w:type="dxa"/>
            <w:shd w:val="clear" w:color="auto" w:fill="auto"/>
          </w:tcPr>
          <w:p w:rsidR="00271BDC" w:rsidRDefault="00271BDC" w:rsidP="00E04F6E">
            <w:pPr>
              <w:spacing w:after="0" w:line="240" w:lineRule="auto"/>
              <w:ind w:left="743"/>
              <w:jc w:val="center"/>
              <w:rPr>
                <w:rFonts w:ascii="Times New Roman" w:hAnsi="Times New Roman"/>
                <w:b/>
                <w:noProof/>
                <w:color w:val="A6A6A6"/>
                <w:sz w:val="18"/>
                <w:szCs w:val="18"/>
                <w:lang w:eastAsia="ru-RU"/>
              </w:rPr>
            </w:pPr>
          </w:p>
          <w:tbl>
            <w:tblPr>
              <w:tblW w:w="5278" w:type="dxa"/>
              <w:tblInd w:w="176" w:type="dxa"/>
              <w:tblLayout w:type="fixed"/>
              <w:tblLook w:val="04A0" w:firstRow="1" w:lastRow="0" w:firstColumn="1" w:lastColumn="0" w:noHBand="0" w:noVBand="1"/>
            </w:tblPr>
            <w:tblGrid>
              <w:gridCol w:w="3517"/>
              <w:gridCol w:w="1761"/>
            </w:tblGrid>
            <w:tr w:rsidR="001551BC" w:rsidRPr="00071E65" w:rsidTr="001551BC">
              <w:trPr>
                <w:trHeight w:val="1066"/>
              </w:trPr>
              <w:tc>
                <w:tcPr>
                  <w:tcW w:w="3517" w:type="dxa"/>
                </w:tcPr>
                <w:p w:rsidR="001551BC" w:rsidRPr="001551BC" w:rsidRDefault="001551BC" w:rsidP="001551BC">
                  <w:pPr>
                    <w:spacing w:after="0" w:line="240" w:lineRule="auto"/>
                    <w:ind w:left="29" w:right="-109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551BC">
                    <w:rPr>
                      <w:rFonts w:ascii="Times New Roman" w:hAnsi="Times New Roman"/>
                      <w:sz w:val="18"/>
                      <w:szCs w:val="18"/>
                    </w:rPr>
                    <w:t>Министерство сельского хозяйства и</w:t>
                  </w:r>
                </w:p>
                <w:p w:rsidR="001551BC" w:rsidRPr="00071E65" w:rsidRDefault="001551BC" w:rsidP="001551BC">
                  <w:pPr>
                    <w:spacing w:after="0" w:line="240" w:lineRule="auto"/>
                    <w:ind w:left="29"/>
                    <w:jc w:val="center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1551BC">
                    <w:rPr>
                      <w:rFonts w:ascii="Times New Roman" w:hAnsi="Times New Roman"/>
                      <w:sz w:val="18"/>
                      <w:szCs w:val="18"/>
                    </w:rPr>
                    <w:t>продовольствия Кировской области</w:t>
                  </w:r>
                </w:p>
              </w:tc>
              <w:tc>
                <w:tcPr>
                  <w:tcW w:w="1761" w:type="dxa"/>
                </w:tcPr>
                <w:p w:rsidR="001551BC" w:rsidRPr="00071E65" w:rsidRDefault="001551BC" w:rsidP="001551BC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071E65"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58" o:spid="_x0000_i1025" type="#_x0000_t75" style="width:66pt;height:54pt;visibility:visible">
                        <v:imagedata r:id="rId6" o:title="" croptop="8491f" cropbottom="10799f" cropright="42756f"/>
                      </v:shape>
                    </w:pict>
                  </w:r>
                </w:p>
              </w:tc>
            </w:tr>
          </w:tbl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Кировское областное государственное 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бюджетное учреждение 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«Центр сельскохозяйственного консультирования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 «КЛЕВЕРА НЕЧЕРНОЗЕМЬЯ»</w:t>
            </w:r>
          </w:p>
          <w:p w:rsidR="007E1C8B" w:rsidRPr="004748E4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</w:rPr>
            </w:pPr>
            <w:r w:rsidRPr="00071E65">
              <w:rPr>
                <w:rFonts w:ascii="Times New Roman" w:hAnsi="Times New Roman"/>
                <w:noProof/>
                <w:color w:val="005828"/>
                <w:lang w:eastAsia="ru-RU"/>
              </w:rPr>
              <w:pict>
                <v:shape id="Рисунок 1" o:spid="_x0000_i1026" type="#_x0000_t75" alt="https://static1.bigstockphoto.com/1/7/2/large1500/271970413.jpg" style="width:57.75pt;height:49.5pt;visibility:visible">
                  <v:imagedata r:id="rId7" o:title="271970413" cropbottom="6581f" cropright="-58f"/>
                </v:shape>
              </w:pic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Центр компетенций в сфере 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 Кировской области</w:t>
            </w:r>
          </w:p>
          <w:p w:rsidR="00F32F95" w:rsidRPr="00E04F6E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</w:p>
          <w:p w:rsidR="00F32F95" w:rsidRPr="00E04F6E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 xml:space="preserve">СУБСИДИИ </w:t>
            </w:r>
          </w:p>
          <w:p w:rsidR="00F32F95" w:rsidRPr="00E04F6E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 xml:space="preserve">НА РАЗВИТИЕ </w:t>
            </w:r>
          </w:p>
          <w:p w:rsidR="00F32F95" w:rsidRPr="00E04F6E" w:rsidRDefault="00F32F95" w:rsidP="00D807FA">
            <w:pPr>
              <w:spacing w:after="0" w:line="216" w:lineRule="auto"/>
              <w:ind w:left="743" w:right="-108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 xml:space="preserve">СЕЛЬСКОХОЗЯЙСТВЕННОЙ ПОТРЕБИТЕЛЬСКОЙ </w:t>
            </w:r>
          </w:p>
          <w:p w:rsidR="00F32F95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>КООПЕРАЦИИ</w:t>
            </w:r>
          </w:p>
          <w:p w:rsidR="001551BC" w:rsidRPr="00E04F6E" w:rsidRDefault="001551BC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</w:p>
          <w:p w:rsidR="00F32F95" w:rsidRPr="00E04F6E" w:rsidRDefault="007E1C8B" w:rsidP="00E04F6E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 w:rsidRPr="007E1C8B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shape id="Рисунок 2" o:spid="_x0000_i1027" type="#_x0000_t75" style="width:207.75pt;height:118.5pt;visibility:visible">
                  <v:imagedata r:id="rId8" o:title=""/>
                </v:shape>
              </w:pict>
            </w:r>
          </w:p>
          <w:p w:rsidR="007E1C8B" w:rsidRDefault="007E1C8B" w:rsidP="000A0A03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E1C8B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shape id="_x0000_i1028" type="#_x0000_t75" style="width:159pt;height:81pt;visibility:visible">
                  <v:imagedata r:id="rId9" o:title="" cropleft="3799f"/>
                </v:shape>
              </w:pict>
            </w:r>
          </w:p>
          <w:p w:rsidR="007E1C8B" w:rsidRDefault="007E1C8B" w:rsidP="000A0A03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F32F95" w:rsidRPr="00490439" w:rsidRDefault="00A15EDE" w:rsidP="00EA68A5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0</w:t>
            </w:r>
            <w:r w:rsidR="00D40F36">
              <w:rPr>
                <w:rFonts w:ascii="Times New Roman" w:hAnsi="Times New Roman"/>
                <w:b/>
                <w:sz w:val="30"/>
                <w:szCs w:val="30"/>
              </w:rPr>
              <w:t>8</w:t>
            </w:r>
            <w:r>
              <w:rPr>
                <w:rFonts w:ascii="Times New Roman" w:hAnsi="Times New Roman"/>
                <w:b/>
                <w:sz w:val="30"/>
                <w:szCs w:val="30"/>
              </w:rPr>
              <w:t xml:space="preserve">. </w:t>
            </w:r>
            <w:r w:rsidR="00F32F95" w:rsidRPr="00490439">
              <w:rPr>
                <w:rFonts w:ascii="Times New Roman" w:hAnsi="Times New Roman"/>
                <w:b/>
                <w:sz w:val="30"/>
                <w:szCs w:val="30"/>
              </w:rPr>
              <w:t>202</w:t>
            </w:r>
            <w:r w:rsidR="00EA68A5">
              <w:rPr>
                <w:rFonts w:ascii="Times New Roman" w:hAnsi="Times New Roman"/>
                <w:b/>
                <w:sz w:val="30"/>
                <w:szCs w:val="30"/>
              </w:rPr>
              <w:t>4</w:t>
            </w:r>
          </w:p>
        </w:tc>
      </w:tr>
    </w:tbl>
    <w:p w:rsidR="0038291A" w:rsidRDefault="0038291A">
      <w:r>
        <w:br w:type="page"/>
      </w:r>
    </w:p>
    <w:tbl>
      <w:tblPr>
        <w:tblW w:w="1601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6019"/>
      </w:tblGrid>
      <w:tr w:rsidR="00F32F95" w:rsidRPr="00E04F6E" w:rsidTr="0038291A">
        <w:tc>
          <w:tcPr>
            <w:tcW w:w="16019" w:type="dxa"/>
            <w:shd w:val="clear" w:color="auto" w:fill="auto"/>
          </w:tcPr>
          <w:p w:rsidR="00F32F95" w:rsidRPr="00490439" w:rsidRDefault="00CC7A8B" w:rsidP="0049043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br w:type="page"/>
            </w:r>
            <w:r w:rsidR="00782C5F">
              <w:br w:type="page"/>
            </w:r>
            <w:r w:rsidR="00490439" w:rsidRPr="00490439">
              <w:rPr>
                <w:rFonts w:ascii="Times New Roman" w:hAnsi="Times New Roman"/>
                <w:b/>
                <w:color w:val="FF0000"/>
              </w:rPr>
              <w:t>СУБСИДИИ ПРЕДОСТАВЛЯЮТСЯ ЕЖЕКВАРТАЛЬНО</w:t>
            </w:r>
          </w:p>
          <w:tbl>
            <w:tblPr>
              <w:tblW w:w="158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75"/>
              <w:gridCol w:w="3260"/>
              <w:gridCol w:w="11"/>
              <w:gridCol w:w="3534"/>
              <w:gridCol w:w="942"/>
              <w:gridCol w:w="1752"/>
              <w:gridCol w:w="2124"/>
            </w:tblGrid>
            <w:tr w:rsidR="00F32F95" w:rsidRPr="00E04F6E" w:rsidTr="00804801">
              <w:trPr>
                <w:trHeight w:val="434"/>
              </w:trPr>
              <w:tc>
                <w:tcPr>
                  <w:tcW w:w="11080" w:type="dxa"/>
                  <w:gridSpan w:val="4"/>
                  <w:vMerge w:val="restart"/>
                  <w:shd w:val="clear" w:color="auto" w:fill="auto"/>
                </w:tcPr>
                <w:p w:rsidR="00466FF3" w:rsidRDefault="00F32F95" w:rsidP="00E04F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Субсидия на возмещение части затрат, связанных с приобретением имущества</w:t>
                  </w:r>
                  <w:r w:rsidR="00DB7557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*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F32F95" w:rsidRPr="00803028" w:rsidRDefault="00F32F95" w:rsidP="00E04F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466FF3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</w:rPr>
                    <w:t>в целях последующей передачи</w:t>
                  </w:r>
                  <w:r w:rsidR="007F0D45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</w:rPr>
                    <w:t xml:space="preserve"> (реализации)</w:t>
                  </w:r>
                  <w:r w:rsidRPr="00466FF3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</w:rPr>
                    <w:t xml:space="preserve"> в собственность членам кооператива</w:t>
                  </w:r>
                  <w:r w:rsidR="007F0D45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</w:rPr>
                    <w:t>, потребобщества</w:t>
                  </w:r>
                  <w:r w:rsidR="0080302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(</w:t>
                  </w:r>
                  <w:r w:rsidR="00803028" w:rsidRPr="0080302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прил. № 3 к приказу Минсельхоза РФ от 14.09.2023 № 730)</w:t>
                  </w:r>
                </w:p>
                <w:p w:rsidR="00DB7557" w:rsidRPr="00803028" w:rsidRDefault="00803028" w:rsidP="00803028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03028">
                    <w:rPr>
                      <w:rFonts w:ascii="Times New Roman" w:hAnsi="Times New Roman"/>
                      <w:sz w:val="20"/>
                      <w:szCs w:val="20"/>
                    </w:rPr>
                    <w:t>Сельскохозяйственные животные (кроме свиней) и птица</w:t>
                  </w:r>
                </w:p>
                <w:p w:rsidR="00803028" w:rsidRPr="00803028" w:rsidRDefault="00803028" w:rsidP="00803028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03028">
                    <w:rPr>
                      <w:rFonts w:ascii="Times New Roman" w:hAnsi="Times New Roman"/>
                      <w:sz w:val="20"/>
                      <w:szCs w:val="20"/>
                    </w:rPr>
                    <w:t>Рыбопосадочный материал</w:t>
                  </w:r>
                </w:p>
                <w:p w:rsidR="00803028" w:rsidRPr="00803028" w:rsidRDefault="00803028" w:rsidP="00803028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03028">
                    <w:rPr>
                      <w:rFonts w:ascii="Times New Roman" w:hAnsi="Times New Roman"/>
                      <w:sz w:val="20"/>
                      <w:szCs w:val="20"/>
                    </w:rPr>
                    <w:t xml:space="preserve">Специализированный инвентарь, материалы и оборудование, средства автоматизации, предназначенные и используемые для производства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с/х</w:t>
                  </w:r>
                  <w:r w:rsidRPr="00803028">
                    <w:rPr>
                      <w:rFonts w:ascii="Times New Roman" w:hAnsi="Times New Roman"/>
                      <w:sz w:val="20"/>
                      <w:szCs w:val="20"/>
                    </w:rPr>
                    <w:t xml:space="preserve"> продукции (кроме свиноводческой продукции), включая поливные (оросительные) системы, дождевальные системы и оборудование для полива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с/х</w:t>
                  </w:r>
                  <w:r w:rsidRPr="00803028">
                    <w:rPr>
                      <w:rFonts w:ascii="Times New Roman" w:hAnsi="Times New Roman"/>
                      <w:sz w:val="20"/>
                      <w:szCs w:val="20"/>
                    </w:rPr>
                    <w:t xml:space="preserve"> культур</w:t>
                  </w:r>
                </w:p>
                <w:p w:rsidR="00803028" w:rsidRPr="00803028" w:rsidRDefault="00803028" w:rsidP="00803028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03028">
                    <w:rPr>
                      <w:rFonts w:ascii="Times New Roman" w:hAnsi="Times New Roman"/>
                      <w:sz w:val="20"/>
                      <w:szCs w:val="20"/>
                    </w:rPr>
                    <w:t>Средства автоматизации, оборудование и материалы, включая конструкции, предназначенные для возведения мини-теплиц площадью до 1 га</w:t>
                  </w:r>
                </w:p>
                <w:p w:rsidR="00803028" w:rsidRPr="00803028" w:rsidRDefault="00803028" w:rsidP="00803028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03028">
                    <w:rPr>
                      <w:rFonts w:ascii="Times New Roman" w:hAnsi="Times New Roman"/>
                      <w:sz w:val="20"/>
                      <w:szCs w:val="20"/>
                    </w:rPr>
                    <w:t>Посадочный материал для закладки многолетних насаждений, в том числе виноградных и земляники</w:t>
                  </w:r>
                </w:p>
                <w:p w:rsidR="00803028" w:rsidRPr="00E04F6E" w:rsidRDefault="00803028" w:rsidP="00803028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03028">
                    <w:rPr>
                      <w:rFonts w:ascii="Times New Roman" w:hAnsi="Times New Roman"/>
                      <w:sz w:val="20"/>
                      <w:szCs w:val="20"/>
                    </w:rPr>
                    <w:t>Племенная продукция (материал), за исключением племенной продукции (материала) племенных свиней.</w:t>
                  </w:r>
                </w:p>
              </w:tc>
              <w:tc>
                <w:tcPr>
                  <w:tcW w:w="2694" w:type="dxa"/>
                  <w:gridSpan w:val="2"/>
                  <w:vMerge w:val="restart"/>
                  <w:shd w:val="clear" w:color="auto" w:fill="auto"/>
                </w:tcPr>
                <w:p w:rsidR="00F32F95" w:rsidRPr="00466FF3" w:rsidRDefault="00F32F95" w:rsidP="00E04F6E">
                  <w:pPr>
                    <w:pStyle w:val="ConsPlusNormal"/>
                    <w:spacing w:line="216" w:lineRule="auto"/>
                    <w:jc w:val="center"/>
                    <w:rPr>
                      <w:sz w:val="18"/>
                      <w:szCs w:val="18"/>
                    </w:rPr>
                  </w:pPr>
                  <w:r w:rsidRPr="00300273">
                    <w:rPr>
                      <w:sz w:val="18"/>
                      <w:szCs w:val="18"/>
                    </w:rPr>
                    <w:t>имущество должно быть</w:t>
                  </w:r>
                  <w:r w:rsidRPr="00E04F6E">
                    <w:rPr>
                      <w:sz w:val="20"/>
                      <w:szCs w:val="20"/>
                    </w:rPr>
                    <w:t xml:space="preserve"> </w:t>
                  </w:r>
                  <w:r w:rsidRPr="00466FF3">
                    <w:rPr>
                      <w:sz w:val="18"/>
                      <w:szCs w:val="18"/>
                    </w:rPr>
                    <w:t xml:space="preserve">передано в собственность членов </w:t>
                  </w:r>
                  <w:r w:rsidR="00D40F36">
                    <w:rPr>
                      <w:sz w:val="18"/>
                      <w:szCs w:val="18"/>
                    </w:rPr>
                    <w:t>получателя субсидии</w:t>
                  </w:r>
                </w:p>
                <w:p w:rsidR="00967A48" w:rsidRPr="00466FF3" w:rsidRDefault="00967A48" w:rsidP="00E04F6E">
                  <w:pPr>
                    <w:pStyle w:val="ConsPlusNormal"/>
                    <w:spacing w:line="216" w:lineRule="auto"/>
                    <w:jc w:val="center"/>
                    <w:rPr>
                      <w:sz w:val="18"/>
                      <w:szCs w:val="18"/>
                    </w:rPr>
                  </w:pPr>
                  <w:r w:rsidRPr="00466FF3">
                    <w:rPr>
                      <w:sz w:val="18"/>
                      <w:szCs w:val="18"/>
                    </w:rPr>
                    <w:t>_________________</w:t>
                  </w:r>
                </w:p>
                <w:p w:rsidR="00967A48" w:rsidRPr="00466FF3" w:rsidRDefault="00F32F95" w:rsidP="00E04F6E">
                  <w:pPr>
                    <w:pStyle w:val="ConsPlusNormal"/>
                    <w:spacing w:line="216" w:lineRule="auto"/>
                    <w:jc w:val="center"/>
                    <w:rPr>
                      <w:sz w:val="18"/>
                      <w:szCs w:val="18"/>
                    </w:rPr>
                  </w:pPr>
                  <w:r w:rsidRPr="00466FF3">
                    <w:rPr>
                      <w:sz w:val="18"/>
                      <w:szCs w:val="18"/>
                    </w:rPr>
                    <w:t xml:space="preserve">имущество не может быть приобретено у членов </w:t>
                  </w:r>
                  <w:r w:rsidR="00D40F36">
                    <w:rPr>
                      <w:sz w:val="18"/>
                      <w:szCs w:val="18"/>
                    </w:rPr>
                    <w:t>получателя субсидии</w:t>
                  </w:r>
                </w:p>
                <w:p w:rsidR="00967A48" w:rsidRPr="00466FF3" w:rsidRDefault="00967A48" w:rsidP="00E04F6E">
                  <w:pPr>
                    <w:pStyle w:val="ConsPlusNormal"/>
                    <w:spacing w:line="216" w:lineRule="auto"/>
                    <w:jc w:val="center"/>
                    <w:rPr>
                      <w:sz w:val="18"/>
                      <w:szCs w:val="18"/>
                    </w:rPr>
                  </w:pPr>
                  <w:r w:rsidRPr="00466FF3">
                    <w:rPr>
                      <w:sz w:val="18"/>
                      <w:szCs w:val="18"/>
                    </w:rPr>
                    <w:t>________________</w:t>
                  </w:r>
                </w:p>
                <w:p w:rsidR="00F32F95" w:rsidRPr="00E04F6E" w:rsidRDefault="00F32F95" w:rsidP="00E04F6E">
                  <w:pPr>
                    <w:pStyle w:val="ConsPlusNormal"/>
                    <w:spacing w:line="216" w:lineRule="auto"/>
                    <w:jc w:val="center"/>
                    <w:rPr>
                      <w:sz w:val="20"/>
                      <w:szCs w:val="20"/>
                    </w:rPr>
                  </w:pPr>
                  <w:r w:rsidRPr="00466FF3">
                    <w:rPr>
                      <w:sz w:val="18"/>
                      <w:szCs w:val="18"/>
                    </w:rPr>
                    <w:t xml:space="preserve">стоимость приобретенного имущества, передаваемого (реализуемого) в собственность </w:t>
                  </w:r>
                  <w:r w:rsidR="004559D6" w:rsidRPr="00466FF3">
                    <w:rPr>
                      <w:sz w:val="18"/>
                      <w:szCs w:val="18"/>
                    </w:rPr>
                    <w:t>1</w:t>
                  </w:r>
                  <w:r w:rsidRPr="00466FF3">
                    <w:rPr>
                      <w:sz w:val="18"/>
                      <w:szCs w:val="18"/>
                    </w:rPr>
                    <w:t xml:space="preserve"> члена </w:t>
                  </w:r>
                  <w:r w:rsidR="00D40F36">
                    <w:rPr>
                      <w:sz w:val="18"/>
                      <w:szCs w:val="18"/>
                    </w:rPr>
                    <w:t>получателя субсидии</w:t>
                  </w:r>
                  <w:r w:rsidRPr="00466FF3">
                    <w:rPr>
                      <w:sz w:val="18"/>
                      <w:szCs w:val="18"/>
                    </w:rPr>
                    <w:t xml:space="preserve">, не может превышать 30% общей стоимости </w:t>
                  </w:r>
                  <w:r w:rsidR="00C443CF" w:rsidRPr="00466FF3">
                    <w:rPr>
                      <w:sz w:val="18"/>
                      <w:szCs w:val="18"/>
                    </w:rPr>
                    <w:t>этого</w:t>
                  </w:r>
                  <w:r w:rsidRPr="00466FF3">
                    <w:rPr>
                      <w:sz w:val="18"/>
                      <w:szCs w:val="18"/>
                    </w:rPr>
                    <w:t xml:space="preserve"> имущества</w:t>
                  </w:r>
                  <w:r w:rsidRPr="00E04F6E">
                    <w:rPr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124" w:type="dxa"/>
                  <w:shd w:val="clear" w:color="auto" w:fill="auto"/>
                </w:tcPr>
                <w:p w:rsidR="00F32F95" w:rsidRPr="00E04F6E" w:rsidRDefault="00D40F36" w:rsidP="00E04F6E">
                  <w:pPr>
                    <w:tabs>
                      <w:tab w:val="left" w:pos="29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сумма</w:t>
                  </w:r>
                  <w:r w:rsidR="00F32F95" w:rsidRPr="00E04F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8869F7" w:rsidRPr="00E04F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субсидии</w:t>
                  </w:r>
                </w:p>
              </w:tc>
            </w:tr>
            <w:tr w:rsidR="00F32F95" w:rsidRPr="00E04F6E" w:rsidTr="00804801">
              <w:trPr>
                <w:trHeight w:val="2340"/>
              </w:trPr>
              <w:tc>
                <w:tcPr>
                  <w:tcW w:w="11080" w:type="dxa"/>
                  <w:gridSpan w:val="4"/>
                  <w:vMerge/>
                  <w:shd w:val="clear" w:color="auto" w:fill="auto"/>
                </w:tcPr>
                <w:p w:rsidR="00F32F95" w:rsidRPr="00E04F6E" w:rsidRDefault="00F32F95" w:rsidP="00E04F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94" w:type="dxa"/>
                  <w:gridSpan w:val="2"/>
                  <w:vMerge/>
                  <w:shd w:val="clear" w:color="auto" w:fill="auto"/>
                </w:tcPr>
                <w:p w:rsidR="00F32F95" w:rsidRPr="00E04F6E" w:rsidRDefault="00F32F95" w:rsidP="00E04F6E">
                  <w:pPr>
                    <w:pStyle w:val="ConsPlusNormal"/>
                    <w:numPr>
                      <w:ilvl w:val="0"/>
                      <w:numId w:val="3"/>
                    </w:numPr>
                    <w:spacing w:line="216" w:lineRule="auto"/>
                    <w:ind w:left="426" w:hanging="284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24" w:type="dxa"/>
                  <w:shd w:val="clear" w:color="auto" w:fill="auto"/>
                </w:tcPr>
                <w:p w:rsidR="00F32F95" w:rsidRPr="00E04F6E" w:rsidRDefault="00967A48" w:rsidP="00E04F6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не более </w:t>
                  </w:r>
                  <w:r w:rsidR="00F32F95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50%</w:t>
                  </w:r>
                  <w:r w:rsidR="00F32F95"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стоимости имущества,</w:t>
                  </w:r>
                </w:p>
                <w:p w:rsidR="007E1C8B" w:rsidRPr="00042CDE" w:rsidRDefault="00F32F95" w:rsidP="002D3B63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но не более 3 млн. рублей на одн</w:t>
                  </w:r>
                  <w:r w:rsidR="00D40F3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ого получателя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="00042CDE" w:rsidRPr="00042CD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субсидии</w:t>
                  </w:r>
                </w:p>
                <w:p w:rsidR="00F32F95" w:rsidRPr="00E04F6E" w:rsidRDefault="00F32F95" w:rsidP="002D3B63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>(</w:t>
                  </w:r>
                  <w:r w:rsidR="00C443CF" w:rsidRPr="00E04F6E">
                    <w:rPr>
                      <w:rFonts w:ascii="Times New Roman" w:hAnsi="Times New Roman"/>
                      <w:sz w:val="20"/>
                      <w:szCs w:val="20"/>
                    </w:rPr>
                    <w:t>с учетом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НДС)</w:t>
                  </w:r>
                </w:p>
              </w:tc>
            </w:tr>
            <w:tr w:rsidR="00F32F95" w:rsidRPr="00E04F6E" w:rsidTr="00804801">
              <w:trPr>
                <w:trHeight w:val="1799"/>
              </w:trPr>
              <w:tc>
                <w:tcPr>
                  <w:tcW w:w="4275" w:type="dxa"/>
                  <w:shd w:val="clear" w:color="auto" w:fill="auto"/>
                </w:tcPr>
                <w:p w:rsidR="00F32F95" w:rsidRPr="00E04F6E" w:rsidRDefault="00F32F95" w:rsidP="00E04F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Субсидия на возмещение части затрат, связанных с </w:t>
                  </w:r>
                  <w:r w:rsidRPr="007E1C8B"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  <w:t xml:space="preserve">приобретением </w:t>
                  </w:r>
                  <w:r w:rsidR="00C443CF" w:rsidRPr="007E1C8B"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  <w:t>и последующим внесением в неделимый фонд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с/х техники, 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спецавтотранспорта,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оборудования для 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организации хранения, переработки, упаковки, маркировки, транспортировки и реализации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с/х продукции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и мобильных торговых объектов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, согласно перечня,</w:t>
                  </w:r>
                  <w:r w:rsidRPr="00E04F6E">
                    <w:t xml:space="preserve"> 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для оказания услуг членам </w:t>
                  </w:r>
                  <w:proofErr w:type="spellStart"/>
                  <w:r w:rsidR="00967A48"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СПоК</w:t>
                  </w:r>
                  <w:proofErr w:type="spellEnd"/>
                  <w:r w:rsidR="007F0D45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, потребобщества</w:t>
                  </w:r>
                </w:p>
              </w:tc>
              <w:tc>
                <w:tcPr>
                  <w:tcW w:w="9499" w:type="dxa"/>
                  <w:gridSpan w:val="5"/>
                  <w:shd w:val="clear" w:color="auto" w:fill="auto"/>
                </w:tcPr>
                <w:p w:rsidR="00F32F95" w:rsidRDefault="00F32F95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20"/>
                    </w:tabs>
                    <w:autoSpaceDE w:val="0"/>
                    <w:autoSpaceDN w:val="0"/>
                    <w:adjustRightInd w:val="0"/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40F36">
                    <w:rPr>
                      <w:rFonts w:ascii="Times New Roman" w:hAnsi="Times New Roman"/>
                      <w:sz w:val="18"/>
                      <w:szCs w:val="18"/>
                    </w:rPr>
                    <w:t>срок эксплуатации</w:t>
                  </w:r>
                  <w:r w:rsidR="00C443CF" w:rsidRPr="00D40F36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сельскохозяйственной техники, специализированного автотранспорта, оборудования для организации хранения, переработки, упаковки, маркировки, транспортировки и реализации сельскохозяйственной продукции и мобильных торговых объектов</w:t>
                  </w:r>
                  <w:r w:rsidRPr="00D40F36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r w:rsidRPr="00D40F36">
                    <w:rPr>
                      <w:rFonts w:ascii="Times New Roman" w:hAnsi="Times New Roman"/>
                      <w:sz w:val="18"/>
                      <w:szCs w:val="18"/>
                      <w:u w:val="single"/>
                    </w:rPr>
                    <w:t>не более 3 лет</w:t>
                  </w:r>
                  <w:r w:rsidRPr="00D40F36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r w:rsidR="00D40F36" w:rsidRPr="00D40F36">
                    <w:rPr>
                      <w:rFonts w:ascii="Times New Roman" w:hAnsi="Times New Roman"/>
                      <w:sz w:val="18"/>
                      <w:szCs w:val="18"/>
                    </w:rPr>
                    <w:t>с года из производства до года получения средств</w:t>
                  </w:r>
                  <w:r w:rsidR="00D40F36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  <w:p w:rsidR="00D40F36" w:rsidRPr="00D40F36" w:rsidRDefault="00D40F36" w:rsidP="00D40F36">
                  <w:pPr>
                    <w:pStyle w:val="ListParagraph"/>
                    <w:tabs>
                      <w:tab w:val="left" w:pos="20"/>
                    </w:tabs>
                    <w:autoSpaceDE w:val="0"/>
                    <w:autoSpaceDN w:val="0"/>
                    <w:adjustRightInd w:val="0"/>
                    <w:spacing w:after="0" w:line="216" w:lineRule="auto"/>
                    <w:ind w:left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F32F95" w:rsidRPr="00E04F6E" w:rsidRDefault="00C443CF" w:rsidP="00E04F6E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сельскохозяйственная техника, специализированный автотранспорт, оборудование для организации хранения, переработки, упаковки, маркировки, транспортировки и реализации сельскохозяйственной продукции и мобильные торговые объекты </w:t>
                  </w:r>
                  <w:r w:rsidR="00F32F95" w:rsidRPr="00E04F6E">
                    <w:rPr>
                      <w:rFonts w:ascii="Times New Roman" w:hAnsi="Times New Roman"/>
                      <w:sz w:val="18"/>
                      <w:szCs w:val="18"/>
                      <w:u w:val="single"/>
                    </w:rPr>
                    <w:t>не могут</w:t>
                  </w:r>
                  <w:r w:rsidR="00F32F95"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быть приобретены у членов (в т.ч. ассоциированных членов) </w:t>
                  </w:r>
                  <w:r w:rsidR="00D40F36">
                    <w:rPr>
                      <w:rFonts w:ascii="Times New Roman" w:hAnsi="Times New Roman"/>
                      <w:sz w:val="18"/>
                      <w:szCs w:val="18"/>
                    </w:rPr>
                    <w:t>получателя субсидии, в т.ч. бывших членов получателя субсидии.</w:t>
                  </w:r>
                </w:p>
                <w:p w:rsidR="00C443CF" w:rsidRPr="00E04F6E" w:rsidRDefault="00C443CF" w:rsidP="00E04F6E">
                  <w:pPr>
                    <w:pStyle w:val="ListParagraph"/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C443CF" w:rsidRPr="00E04F6E" w:rsidRDefault="00C443CF" w:rsidP="00E04F6E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источником возмещения затрат </w:t>
                  </w:r>
                  <w:r w:rsidR="004A56C6" w:rsidRPr="00E04F6E">
                    <w:rPr>
                      <w:rFonts w:ascii="Times New Roman" w:hAnsi="Times New Roman"/>
                      <w:sz w:val="18"/>
                      <w:szCs w:val="18"/>
                    </w:rPr>
                    <w:t>не могут быть средства гранта «</w:t>
                  </w:r>
                  <w:proofErr w:type="spellStart"/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>Агростартап</w:t>
                  </w:r>
                  <w:proofErr w:type="spellEnd"/>
                  <w:r w:rsidR="004A56C6" w:rsidRPr="00E04F6E">
                    <w:rPr>
                      <w:rFonts w:ascii="Times New Roman" w:hAnsi="Times New Roman"/>
                      <w:sz w:val="18"/>
                      <w:szCs w:val="18"/>
                    </w:rPr>
                    <w:t>»</w:t>
                  </w:r>
                </w:p>
                <w:p w:rsidR="00F32F95" w:rsidRPr="00E04F6E" w:rsidRDefault="00F32F95" w:rsidP="00E04F6E">
                  <w:pPr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F32F95" w:rsidRPr="00E04F6E" w:rsidRDefault="00F32F95" w:rsidP="00FF2071">
                  <w:pPr>
                    <w:pStyle w:val="ConsPlusNormal"/>
                    <w:rPr>
                      <w:i/>
                      <w:sz w:val="20"/>
                      <w:szCs w:val="20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перечень оборудования и техники</w:t>
                  </w:r>
                  <w:r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16"/>
                      <w:szCs w:val="16"/>
                    </w:rPr>
                    <w:t>(</w:t>
                  </w:r>
                  <w:r w:rsidR="00C0449E">
                    <w:rPr>
                      <w:sz w:val="16"/>
                      <w:szCs w:val="16"/>
                    </w:rPr>
                    <w:t>Приложение № 4 р</w:t>
                  </w:r>
                  <w:r w:rsidRPr="00E04F6E">
                    <w:rPr>
                      <w:sz w:val="16"/>
                      <w:szCs w:val="16"/>
                    </w:rPr>
                    <w:t>аспоряжени</w:t>
                  </w:r>
                  <w:r w:rsidR="00C0449E">
                    <w:rPr>
                      <w:sz w:val="16"/>
                      <w:szCs w:val="16"/>
                    </w:rPr>
                    <w:t>я</w:t>
                  </w:r>
                  <w:r w:rsidRPr="00E04F6E">
                    <w:rPr>
                      <w:sz w:val="16"/>
                      <w:szCs w:val="16"/>
                    </w:rPr>
                    <w:t xml:space="preserve"> </w:t>
                  </w:r>
                  <w:r w:rsidR="00967A48" w:rsidRPr="00E04F6E">
                    <w:rPr>
                      <w:sz w:val="16"/>
                      <w:szCs w:val="16"/>
                    </w:rPr>
                    <w:t>Минсельхозпрод</w:t>
                  </w:r>
                  <w:r w:rsidRPr="00E04F6E">
                    <w:rPr>
                      <w:sz w:val="16"/>
                      <w:szCs w:val="16"/>
                    </w:rPr>
                    <w:t xml:space="preserve"> Кировской области от </w:t>
                  </w:r>
                  <w:r w:rsidR="00C0449E">
                    <w:rPr>
                      <w:sz w:val="16"/>
                      <w:szCs w:val="16"/>
                    </w:rPr>
                    <w:t>10.06.2021 № 57</w:t>
                  </w:r>
                  <w:r w:rsidRPr="00E04F6E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124" w:type="dxa"/>
                  <w:shd w:val="clear" w:color="auto" w:fill="auto"/>
                </w:tcPr>
                <w:p w:rsidR="00042CDE" w:rsidRPr="00042CDE" w:rsidRDefault="00F32F95" w:rsidP="00042CD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50%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стоимости, </w:t>
                  </w:r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но не более 10 млн. рублей на </w:t>
                  </w:r>
                  <w:r w:rsidR="00D40F36"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одн</w:t>
                  </w:r>
                  <w:r w:rsidR="00D40F3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ого получателя</w:t>
                  </w:r>
                  <w:r w:rsidR="00042CDE" w:rsidRPr="00042CD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субсидии</w:t>
                  </w:r>
                </w:p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(</w:t>
                  </w:r>
                  <w:r w:rsidR="00C443CF" w:rsidRPr="00E04F6E">
                    <w:rPr>
                      <w:rFonts w:ascii="Times New Roman" w:hAnsi="Times New Roman"/>
                      <w:sz w:val="20"/>
                      <w:szCs w:val="20"/>
                    </w:rPr>
                    <w:t>с учетом НДС</w:t>
                  </w:r>
                  <w:r w:rsidR="002D3B63"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</w:tr>
            <w:tr w:rsidR="00F32F95" w:rsidRPr="00E04F6E" w:rsidTr="00804801">
              <w:trPr>
                <w:trHeight w:val="1338"/>
              </w:trPr>
              <w:tc>
                <w:tcPr>
                  <w:tcW w:w="4275" w:type="dxa"/>
                  <w:shd w:val="clear" w:color="auto" w:fill="auto"/>
                </w:tcPr>
                <w:p w:rsidR="00F32F95" w:rsidRPr="00E04F6E" w:rsidRDefault="00F32F95" w:rsidP="00EA68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Субсидия на приобретение крупного рогатого скота (КРС) 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u w:val="single"/>
                      <w:lang w:eastAsia="ru-RU"/>
                    </w:rPr>
                    <w:t>в целях замены КРС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, </w:t>
                  </w:r>
                  <w:r w:rsidRPr="00EA68A5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u w:val="single"/>
                      <w:lang w:eastAsia="ru-RU"/>
                    </w:rPr>
                    <w:t>больного или инфицированного лейкозом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, принадлежащего членам </w:t>
                  </w:r>
                  <w:proofErr w:type="spellStart"/>
                  <w:r w:rsidR="00803028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СПоКа</w:t>
                  </w:r>
                  <w:proofErr w:type="spellEnd"/>
                  <w:r w:rsidR="00803028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, потребобщества на праве собственности</w:t>
                  </w:r>
                </w:p>
              </w:tc>
              <w:tc>
                <w:tcPr>
                  <w:tcW w:w="9499" w:type="dxa"/>
                  <w:gridSpan w:val="5"/>
                  <w:shd w:val="clear" w:color="auto" w:fill="auto"/>
                </w:tcPr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175" w:hanging="175"/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 xml:space="preserve">стоимость КРС, передаваемого (реализуемого) в собственность одного члена </w:t>
                  </w:r>
                  <w:proofErr w:type="spellStart"/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>СПоК</w:t>
                  </w:r>
                  <w:proofErr w:type="spellEnd"/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>, не может превышать 30% общей стоимости приобретаемого поголовья.</w:t>
                  </w:r>
                </w:p>
                <w:p w:rsidR="00F32F95" w:rsidRPr="00042CDE" w:rsidRDefault="00F32F95" w:rsidP="00E04F6E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175" w:hanging="175"/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042CD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>возраст КРС не более 2 лет</w:t>
                  </w:r>
                </w:p>
                <w:p w:rsidR="00042CDE" w:rsidRPr="00E04F6E" w:rsidRDefault="00274CA4" w:rsidP="00042CDE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042CDE">
                    <w:rPr>
                      <w:rFonts w:ascii="Times New Roman" w:hAnsi="Times New Roman"/>
                      <w:sz w:val="18"/>
                      <w:szCs w:val="18"/>
                    </w:rPr>
                    <w:t xml:space="preserve">КРС не может быть приобретен у членов (в том числе ассоциированных членов) </w:t>
                  </w:r>
                  <w:r w:rsidR="00042CDE" w:rsidRPr="00042CDE">
                    <w:rPr>
                      <w:rFonts w:ascii="Times New Roman" w:hAnsi="Times New Roman"/>
                      <w:sz w:val="18"/>
                      <w:szCs w:val="18"/>
                    </w:rPr>
                    <w:t>получателя субсидии, в т.ч. бывших членов получателя субсидии</w:t>
                  </w:r>
                  <w:r w:rsidR="00042CDE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  <w:p w:rsidR="00F32F95" w:rsidRPr="00E04F6E" w:rsidRDefault="00DB7557" w:rsidP="002D3B63">
                  <w:pPr>
                    <w:pStyle w:val="ConsPlusNormal"/>
                    <w:rPr>
                      <w:i/>
                      <w:sz w:val="16"/>
                      <w:szCs w:val="16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порядок замены</w:t>
                  </w:r>
                  <w:r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16"/>
                      <w:szCs w:val="16"/>
                    </w:rPr>
                    <w:t>(</w:t>
                  </w:r>
                  <w:r w:rsidR="00C0449E">
                    <w:rPr>
                      <w:sz w:val="16"/>
                      <w:szCs w:val="16"/>
                    </w:rPr>
                    <w:t>Приложение № 5 р</w:t>
                  </w:r>
                  <w:r w:rsidRPr="00E04F6E">
                    <w:rPr>
                      <w:sz w:val="16"/>
                      <w:szCs w:val="16"/>
                    </w:rPr>
                    <w:t>аспоряжени</w:t>
                  </w:r>
                  <w:r w:rsidR="00C0449E">
                    <w:rPr>
                      <w:sz w:val="16"/>
                      <w:szCs w:val="16"/>
                    </w:rPr>
                    <w:t>я</w:t>
                  </w:r>
                  <w:r w:rsidRPr="00E04F6E">
                    <w:rPr>
                      <w:sz w:val="16"/>
                      <w:szCs w:val="16"/>
                    </w:rPr>
                    <w:t xml:space="preserve"> министерства сельского хозяйства и продовольствия Кировской области от </w:t>
                  </w:r>
                  <w:r w:rsidR="00274CA4" w:rsidRPr="00E04F6E">
                    <w:rPr>
                      <w:sz w:val="16"/>
                      <w:szCs w:val="16"/>
                    </w:rPr>
                    <w:t>10.06.2021 N 57</w:t>
                  </w:r>
                  <w:r w:rsidRPr="00E04F6E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124" w:type="dxa"/>
                  <w:shd w:val="clear" w:color="auto" w:fill="auto"/>
                </w:tcPr>
                <w:p w:rsidR="00F32F95" w:rsidRPr="00E04F6E" w:rsidRDefault="00F32F95" w:rsidP="00E04F6E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50%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стоимости приобретаемого КРС, </w:t>
                  </w:r>
                </w:p>
                <w:p w:rsidR="00F32F95" w:rsidRPr="00E04F6E" w:rsidRDefault="00F32F95" w:rsidP="000226C4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но не более 10 млн. рублей</w:t>
                  </w:r>
                  <w:r w:rsidR="00D40F3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на</w:t>
                  </w:r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D40F36"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одн</w:t>
                  </w:r>
                  <w:r w:rsidR="00D40F3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ого получателя</w:t>
                  </w:r>
                  <w:r w:rsidR="00042CD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субсидии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(</w:t>
                  </w:r>
                  <w:r w:rsidR="00C443CF" w:rsidRPr="00E04F6E">
                    <w:rPr>
                      <w:rFonts w:ascii="Times New Roman" w:hAnsi="Times New Roman"/>
                      <w:sz w:val="20"/>
                      <w:szCs w:val="20"/>
                    </w:rPr>
                    <w:t>с учетом НДС</w:t>
                  </w:r>
                  <w:r w:rsidR="002D3B63"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</w:tr>
            <w:tr w:rsidR="00F32F95" w:rsidRPr="00E04F6E" w:rsidTr="00804801">
              <w:tc>
                <w:tcPr>
                  <w:tcW w:w="4275" w:type="dxa"/>
                  <w:shd w:val="clear" w:color="auto" w:fill="auto"/>
                </w:tcPr>
                <w:p w:rsidR="00F32F95" w:rsidRPr="00855B89" w:rsidRDefault="00F32F95" w:rsidP="00803028">
                  <w:pPr>
                    <w:pStyle w:val="NormalWeb"/>
                    <w:spacing w:before="0" w:beforeAutospacing="0" w:after="0" w:afterAutospacing="0"/>
                    <w:ind w:firstLine="539"/>
                    <w:jc w:val="both"/>
                    <w:rPr>
                      <w:b/>
                      <w:sz w:val="20"/>
                      <w:szCs w:val="20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 xml:space="preserve">Субсидия на закупку </w:t>
                  </w:r>
                  <w:r w:rsidR="00EA68A5">
                    <w:rPr>
                      <w:b/>
                      <w:sz w:val="20"/>
                      <w:szCs w:val="20"/>
                    </w:rPr>
                    <w:t xml:space="preserve">с/х </w:t>
                  </w:r>
                  <w:r w:rsidRPr="00E04F6E">
                    <w:rPr>
                      <w:b/>
                      <w:sz w:val="20"/>
                      <w:szCs w:val="20"/>
                    </w:rPr>
                    <w:t xml:space="preserve">продукции </w:t>
                  </w:r>
                  <w:r w:rsidR="00803028" w:rsidRPr="00803028">
                    <w:rPr>
                      <w:b/>
                      <w:bCs/>
                      <w:sz w:val="20"/>
                      <w:szCs w:val="20"/>
                    </w:rPr>
                    <w:t xml:space="preserve">(кроме мяса свиней и свиней на убой) и (или) пищевых лесных ресурсов (дикорастущих плодов, ягод, орехов, грибов, семян и подобных лесных ресурсов) (далее - дикорастущие пищевые ресурсы) у членов </w:t>
                  </w:r>
                  <w:proofErr w:type="spellStart"/>
                  <w:r w:rsidR="00803028" w:rsidRPr="00803028">
                    <w:rPr>
                      <w:b/>
                      <w:bCs/>
                      <w:sz w:val="20"/>
                      <w:szCs w:val="20"/>
                    </w:rPr>
                    <w:t>СПоКа</w:t>
                  </w:r>
                  <w:proofErr w:type="spellEnd"/>
                  <w:r w:rsidR="00803028" w:rsidRPr="00803028">
                    <w:rPr>
                      <w:b/>
                      <w:bCs/>
                      <w:sz w:val="20"/>
                      <w:szCs w:val="20"/>
                    </w:rPr>
                    <w:t xml:space="preserve">, потребобщества и (или) у граждан, ведущих ЛПХ, не являющихся членами этого </w:t>
                  </w:r>
                  <w:proofErr w:type="spellStart"/>
                  <w:r w:rsidR="00803028" w:rsidRPr="00803028">
                    <w:rPr>
                      <w:b/>
                      <w:bCs/>
                      <w:sz w:val="20"/>
                      <w:szCs w:val="20"/>
                    </w:rPr>
                    <w:t>СПоКа</w:t>
                  </w:r>
                  <w:proofErr w:type="spellEnd"/>
                  <w:r w:rsidR="00803028" w:rsidRPr="00803028">
                    <w:rPr>
                      <w:b/>
                      <w:bCs/>
                      <w:sz w:val="20"/>
                      <w:szCs w:val="20"/>
                    </w:rPr>
                    <w:t>, потребобщества</w:t>
                  </w:r>
                  <w:r w:rsidR="00803028">
                    <w:t>.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F32F95" w:rsidRPr="00855B89" w:rsidRDefault="000226C4" w:rsidP="000226C4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ind w:left="0" w:firstLine="35"/>
                    <w:jc w:val="both"/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</w:t>
                  </w:r>
                  <w:r w:rsidR="00F32F95" w:rsidRPr="00855B89">
                    <w:rPr>
                      <w:rFonts w:ascii="Times New Roman" w:hAnsi="Times New Roman"/>
                      <w:sz w:val="20"/>
                      <w:szCs w:val="20"/>
                    </w:rPr>
                    <w:t>бъем</w:t>
                  </w:r>
                  <w:r w:rsidR="00855B89"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 закупленной</w:t>
                  </w:r>
                  <w:r w:rsidR="00F32F95"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с/х </w:t>
                  </w:r>
                  <w:r w:rsidR="00F32F95"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продукции, </w:t>
                  </w:r>
                  <w:r w:rsidR="00855B89" w:rsidRPr="00855B89">
                    <w:rPr>
                      <w:rFonts w:ascii="Times New Roman" w:hAnsi="Times New Roman"/>
                      <w:sz w:val="20"/>
                      <w:szCs w:val="20"/>
                    </w:rPr>
                    <w:t>на 1 человека</w:t>
                  </w:r>
                  <w:r w:rsidR="00F32F95"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 не более 15% всего объема закупленной </w:t>
                  </w:r>
                  <w:r w:rsidR="00042CDE">
                    <w:rPr>
                      <w:rFonts w:ascii="Times New Roman" w:hAnsi="Times New Roman"/>
                      <w:sz w:val="20"/>
                      <w:szCs w:val="20"/>
                    </w:rPr>
                    <w:t>получателем субсидии</w:t>
                  </w:r>
                  <w:r w:rsidR="00F32F95"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="00F32F95" w:rsidRPr="00855B89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>продукции</w:t>
                  </w:r>
                  <w:r w:rsidR="00042CDE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 у</w:t>
                  </w:r>
                  <w:r w:rsidR="00F32F95" w:rsidRPr="00855B89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 член</w:t>
                  </w:r>
                  <w:r w:rsidR="009A5143" w:rsidRPr="00855B89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>ов</w:t>
                  </w:r>
                  <w:r w:rsidR="00F32F95" w:rsidRPr="00855B89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 w:rsidR="00042CDE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>получателя субсидии</w:t>
                  </w:r>
                </w:p>
                <w:p w:rsidR="00F32F95" w:rsidRPr="00E04F6E" w:rsidRDefault="00967A48" w:rsidP="000226C4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ind w:left="35" w:hanging="35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855B89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перечень с/х продукции (распор</w:t>
                  </w:r>
                  <w:r w:rsidR="000226C4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.</w:t>
                  </w:r>
                  <w:r w:rsidRPr="00855B89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 Правительства РФ от 25.01.2017 № 79-р</w:t>
                  </w:r>
                  <w:r w:rsidR="00E04F6E" w:rsidRPr="00855B89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8363" w:type="dxa"/>
                  <w:gridSpan w:val="5"/>
                  <w:shd w:val="clear" w:color="auto" w:fill="auto"/>
                </w:tcPr>
                <w:p w:rsidR="00042CDE" w:rsidRPr="00042CDE" w:rsidRDefault="00042CDE" w:rsidP="00042CDE">
                  <w:pPr>
                    <w:pStyle w:val="NormalWeb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042CDE">
                    <w:rPr>
                      <w:sz w:val="20"/>
                      <w:szCs w:val="20"/>
                    </w:rPr>
                    <w:t>в случае, если выручка от реализации продукции и (или) дикорастущих пищевых ресурсов, закупленных у членов получателя субсидии и (или) у граждан, ведущих ЛПХ, не являющихся членами данного получателя субсидии, по итогам отчетного бух. периода (квартала) текущего фин. года, за который предоставляется возмещение части затрат, составляет:</w:t>
                  </w:r>
                </w:p>
                <w:p w:rsidR="00042CDE" w:rsidRDefault="00042CDE" w:rsidP="00E04F6E">
                  <w:pPr>
                    <w:pStyle w:val="ConsPlusNormal"/>
                    <w:tabs>
                      <w:tab w:val="left" w:pos="290"/>
                    </w:tabs>
                    <w:jc w:val="both"/>
                    <w:rPr>
                      <w:sz w:val="20"/>
                      <w:szCs w:val="20"/>
                    </w:rPr>
                  </w:pPr>
                </w:p>
                <w:p w:rsidR="00F32F95" w:rsidRDefault="00042CDE" w:rsidP="00E04F6E">
                  <w:pPr>
                    <w:pStyle w:val="ConsPlusNormal"/>
                    <w:tabs>
                      <w:tab w:val="left" w:pos="290"/>
                    </w:tabs>
                    <w:jc w:val="both"/>
                    <w:rPr>
                      <w:sz w:val="20"/>
                      <w:szCs w:val="20"/>
                    </w:rPr>
                  </w:pPr>
                  <w:r w:rsidRPr="00E04F6E">
                    <w:rPr>
                      <w:sz w:val="20"/>
                      <w:szCs w:val="20"/>
                    </w:rPr>
                    <w:t xml:space="preserve">от </w:t>
                  </w:r>
                  <w:r w:rsidRPr="00042CDE">
                    <w:rPr>
                      <w:b/>
                      <w:bCs/>
                      <w:sz w:val="20"/>
                      <w:szCs w:val="20"/>
                    </w:rPr>
                    <w:t>100</w:t>
                  </w:r>
                  <w:r w:rsidRPr="00E04F6E">
                    <w:rPr>
                      <w:sz w:val="20"/>
                      <w:szCs w:val="20"/>
                    </w:rPr>
                    <w:t xml:space="preserve"> тыс. руб. до </w:t>
                  </w:r>
                  <w:r w:rsidRPr="00042CDE">
                    <w:rPr>
                      <w:b/>
                      <w:bCs/>
                      <w:sz w:val="20"/>
                      <w:szCs w:val="20"/>
                    </w:rPr>
                    <w:t>5 000</w:t>
                  </w:r>
                  <w:r w:rsidRPr="00E04F6E">
                    <w:rPr>
                      <w:sz w:val="20"/>
                      <w:szCs w:val="20"/>
                    </w:rPr>
                    <w:t xml:space="preserve"> тыс. </w:t>
                  </w:r>
                  <w:proofErr w:type="spellStart"/>
                  <w:r w:rsidRPr="00E04F6E">
                    <w:rPr>
                      <w:sz w:val="20"/>
                      <w:szCs w:val="20"/>
                    </w:rPr>
                    <w:t>руб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---</w:t>
                  </w:r>
                  <w:r w:rsidRPr="00E04F6E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F32F95" w:rsidRPr="00E04F6E">
                    <w:rPr>
                      <w:b/>
                      <w:sz w:val="20"/>
                      <w:szCs w:val="20"/>
                    </w:rPr>
                    <w:t>10% затрат</w:t>
                  </w:r>
                  <w:r w:rsidR="00F32F95" w:rsidRPr="00E04F6E">
                    <w:rPr>
                      <w:sz w:val="20"/>
                      <w:szCs w:val="20"/>
                    </w:rPr>
                    <w:t xml:space="preserve"> </w:t>
                  </w:r>
                </w:p>
                <w:p w:rsidR="00F32F95" w:rsidRPr="00E04F6E" w:rsidRDefault="00042CDE" w:rsidP="00E04F6E">
                  <w:pPr>
                    <w:pStyle w:val="ConsPlusNormal"/>
                    <w:tabs>
                      <w:tab w:val="left" w:pos="290"/>
                    </w:tabs>
                    <w:jc w:val="both"/>
                    <w:rPr>
                      <w:sz w:val="20"/>
                      <w:szCs w:val="20"/>
                    </w:rPr>
                  </w:pPr>
                  <w:r w:rsidRPr="00E04F6E">
                    <w:rPr>
                      <w:sz w:val="20"/>
                      <w:szCs w:val="20"/>
                    </w:rPr>
                    <w:t xml:space="preserve">от </w:t>
                  </w:r>
                  <w:r w:rsidRPr="00042CDE">
                    <w:rPr>
                      <w:b/>
                      <w:bCs/>
                      <w:sz w:val="20"/>
                      <w:szCs w:val="20"/>
                    </w:rPr>
                    <w:t>5 001</w:t>
                  </w:r>
                  <w:r w:rsidRPr="00E04F6E">
                    <w:rPr>
                      <w:sz w:val="20"/>
                      <w:szCs w:val="20"/>
                    </w:rPr>
                    <w:t xml:space="preserve"> тыс. руб. до </w:t>
                  </w:r>
                  <w:r w:rsidRPr="00042CDE">
                    <w:rPr>
                      <w:b/>
                      <w:bCs/>
                      <w:sz w:val="20"/>
                      <w:szCs w:val="20"/>
                    </w:rPr>
                    <w:t>25 000</w:t>
                  </w:r>
                  <w:r w:rsidRPr="00E04F6E">
                    <w:rPr>
                      <w:sz w:val="20"/>
                      <w:szCs w:val="20"/>
                    </w:rPr>
                    <w:t xml:space="preserve"> тыс. руб.</w:t>
                  </w:r>
                  <w:r>
                    <w:rPr>
                      <w:sz w:val="20"/>
                      <w:szCs w:val="20"/>
                    </w:rPr>
                    <w:t xml:space="preserve"> ---</w:t>
                  </w:r>
                  <w:r w:rsidR="00F32F95" w:rsidRPr="00E04F6E">
                    <w:rPr>
                      <w:b/>
                      <w:sz w:val="20"/>
                      <w:szCs w:val="20"/>
                    </w:rPr>
                    <w:t>12% затрат</w:t>
                  </w:r>
                  <w:r w:rsidR="00F32F95" w:rsidRPr="00E04F6E">
                    <w:rPr>
                      <w:sz w:val="20"/>
                      <w:szCs w:val="20"/>
                    </w:rPr>
                    <w:t xml:space="preserve"> </w:t>
                  </w:r>
                </w:p>
                <w:p w:rsidR="00F32F95" w:rsidRPr="00E04F6E" w:rsidRDefault="00042CDE" w:rsidP="00E04F6E">
                  <w:pPr>
                    <w:tabs>
                      <w:tab w:val="left" w:pos="2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</w:pPr>
                  <w:r w:rsidRPr="00855B89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 xml:space="preserve">свыше </w:t>
                  </w:r>
                  <w:r w:rsidRPr="00042CDE">
                    <w:rPr>
                      <w:rFonts w:ascii="Times New Roman" w:hAnsi="Times New Roman"/>
                      <w:b/>
                      <w:bCs/>
                      <w:spacing w:val="-4"/>
                      <w:sz w:val="20"/>
                      <w:szCs w:val="20"/>
                    </w:rPr>
                    <w:t>25 000</w:t>
                  </w:r>
                  <w:r w:rsidRPr="00855B89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 xml:space="preserve"> тыс. руб</w:t>
                  </w:r>
                  <w:r w:rsidRPr="00E04F6E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 xml:space="preserve"> ---</w:t>
                  </w:r>
                  <w:r w:rsidR="00F32F95" w:rsidRPr="00E04F6E">
                    <w:rPr>
                      <w:rFonts w:ascii="Times New Roman" w:hAnsi="Times New Roman"/>
                      <w:b/>
                      <w:spacing w:val="-4"/>
                      <w:sz w:val="20"/>
                      <w:szCs w:val="20"/>
                    </w:rPr>
                    <w:t xml:space="preserve">15% </w:t>
                  </w:r>
                  <w:r w:rsidR="00F32F95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затрат</w:t>
                  </w:r>
                  <w:r w:rsidR="00F32F95"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="00343FB4">
                    <w:rPr>
                      <w:rFonts w:ascii="Times New Roman" w:hAnsi="Times New Roman"/>
                      <w:sz w:val="20"/>
                      <w:szCs w:val="20"/>
                    </w:rPr>
                    <w:t xml:space="preserve">(но не более 20 млн. </w:t>
                  </w:r>
                  <w:proofErr w:type="spellStart"/>
                  <w:r w:rsidR="00343FB4">
                    <w:rPr>
                      <w:rFonts w:ascii="Times New Roman" w:hAnsi="Times New Roman"/>
                      <w:sz w:val="20"/>
                      <w:szCs w:val="20"/>
                    </w:rPr>
                    <w:t>руб</w:t>
                  </w:r>
                  <w:proofErr w:type="spellEnd"/>
                  <w:r w:rsidR="00343FB4">
                    <w:rPr>
                      <w:rFonts w:ascii="Times New Roman" w:hAnsi="Times New Roman"/>
                      <w:sz w:val="20"/>
                      <w:szCs w:val="20"/>
                    </w:rPr>
                    <w:t xml:space="preserve">, на 1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получателя субсидии</w:t>
                  </w:r>
                  <w:r w:rsidR="00343FB4">
                    <w:rPr>
                      <w:rFonts w:ascii="Times New Roman" w:hAnsi="Times New Roman"/>
                      <w:sz w:val="20"/>
                      <w:szCs w:val="20"/>
                    </w:rPr>
                    <w:t xml:space="preserve">) </w:t>
                  </w:r>
                  <w:r w:rsidR="00F32F95"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04F6E">
                    <w:rPr>
                      <w:rFonts w:ascii="Times New Roman" w:hAnsi="Times New Roman"/>
                      <w:sz w:val="16"/>
                      <w:szCs w:val="16"/>
                    </w:rPr>
                    <w:t>Возмещение может осуществляться за несколько кварталов текущего фин. года, если эти затраты не возмещались ранее в текущем отчетном году.</w:t>
                  </w:r>
                </w:p>
              </w:tc>
            </w:tr>
            <w:tr w:rsidR="000001FA" w:rsidRPr="00E04F6E" w:rsidTr="00804801">
              <w:tc>
                <w:tcPr>
                  <w:tcW w:w="7546" w:type="dxa"/>
                  <w:gridSpan w:val="3"/>
                  <w:shd w:val="clear" w:color="auto" w:fill="auto"/>
                </w:tcPr>
                <w:p w:rsidR="000001FA" w:rsidRPr="00855B89" w:rsidRDefault="000001FA" w:rsidP="00E04F6E">
                  <w:pPr>
                    <w:pStyle w:val="ListParagraph"/>
                    <w:spacing w:after="0" w:line="240" w:lineRule="auto"/>
                    <w:ind w:left="34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Субсидия на уплату лизинговых платежей за приобретенные в лизинг объекты для организации хранения, переработки, упаковки, маркировки и реализации с/х продукции, оборудования для их комплектации</w:t>
                  </w:r>
                </w:p>
              </w:tc>
              <w:tc>
                <w:tcPr>
                  <w:tcW w:w="4476" w:type="dxa"/>
                  <w:gridSpan w:val="2"/>
                  <w:shd w:val="clear" w:color="auto" w:fill="auto"/>
                </w:tcPr>
                <w:p w:rsidR="000001FA" w:rsidRPr="000001FA" w:rsidRDefault="000001FA" w:rsidP="000001FA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001FA">
                    <w:rPr>
                      <w:rFonts w:ascii="Times New Roman" w:hAnsi="Times New Roman"/>
                      <w:sz w:val="20"/>
                      <w:szCs w:val="20"/>
                    </w:rPr>
                    <w:t xml:space="preserve">Перечень </w:t>
                  </w:r>
                  <w:r w:rsidRPr="000001FA">
                    <w:rPr>
                      <w:rFonts w:ascii="Times New Roman" w:hAnsi="Times New Roman"/>
                      <w:sz w:val="17"/>
                      <w:szCs w:val="17"/>
                    </w:rPr>
                    <w:t>(прил.6 р</w:t>
                  </w:r>
                  <w:r w:rsidRPr="000001FA">
                    <w:rPr>
                      <w:rFonts w:ascii="Times New Roman" w:eastAsia="Times New Roman" w:hAnsi="Times New Roman"/>
                      <w:sz w:val="17"/>
                      <w:szCs w:val="17"/>
                      <w:lang w:eastAsia="ru-RU"/>
                    </w:rPr>
                    <w:t xml:space="preserve">аспоряжения Минсельхозпрод </w:t>
                  </w:r>
                  <w:r w:rsidR="000226C4">
                    <w:rPr>
                      <w:rFonts w:ascii="Times New Roman" w:eastAsia="Times New Roman" w:hAnsi="Times New Roman"/>
                      <w:sz w:val="17"/>
                      <w:szCs w:val="17"/>
                      <w:lang w:eastAsia="ru-RU"/>
                    </w:rPr>
                    <w:t>КО</w:t>
                  </w:r>
                  <w:r w:rsidRPr="000001FA">
                    <w:rPr>
                      <w:rFonts w:ascii="Times New Roman" w:eastAsia="Times New Roman" w:hAnsi="Times New Roman"/>
                      <w:sz w:val="17"/>
                      <w:szCs w:val="17"/>
                      <w:lang w:eastAsia="ru-RU"/>
                    </w:rPr>
                    <w:t xml:space="preserve"> от 10.06.2021№ 57)</w:t>
                  </w:r>
                </w:p>
              </w:tc>
              <w:tc>
                <w:tcPr>
                  <w:tcW w:w="3876" w:type="dxa"/>
                  <w:gridSpan w:val="2"/>
                  <w:shd w:val="clear" w:color="auto" w:fill="auto"/>
                </w:tcPr>
                <w:p w:rsidR="000001FA" w:rsidRPr="00804801" w:rsidRDefault="000001FA" w:rsidP="00042CD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8048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20% затрат, но не более 5 млн. рублей </w:t>
                  </w:r>
                  <w:r w:rsidR="00D40F36" w:rsidRPr="008048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на </w:t>
                  </w:r>
                  <w:r w:rsidR="00804801" w:rsidRPr="008048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  <w:r w:rsidR="00D40F36" w:rsidRPr="008048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получателя</w:t>
                  </w:r>
                  <w:r w:rsidR="00042CDE" w:rsidRPr="0080480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 субсидии</w:t>
                  </w:r>
                  <w:r w:rsidR="00042CDE" w:rsidRPr="00804801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804801">
                    <w:rPr>
                      <w:rFonts w:ascii="Times New Roman" w:hAnsi="Times New Roman"/>
                      <w:sz w:val="20"/>
                      <w:szCs w:val="20"/>
                    </w:rPr>
                    <w:t>(с учетом НДС)</w:t>
                  </w:r>
                </w:p>
              </w:tc>
            </w:tr>
          </w:tbl>
          <w:p w:rsidR="00F32F95" w:rsidRPr="00E04F6E" w:rsidRDefault="00F32F95" w:rsidP="00E04F6E">
            <w:pPr>
              <w:spacing w:after="0" w:line="240" w:lineRule="auto"/>
            </w:pPr>
          </w:p>
        </w:tc>
      </w:tr>
    </w:tbl>
    <w:p w:rsidR="000226C4" w:rsidRPr="000001FA" w:rsidRDefault="000226C4">
      <w:pPr>
        <w:pStyle w:val="ConsPlusNormal"/>
        <w:ind w:firstLine="539"/>
        <w:jc w:val="both"/>
        <w:rPr>
          <w:b/>
          <w:sz w:val="18"/>
          <w:szCs w:val="18"/>
        </w:rPr>
      </w:pPr>
    </w:p>
    <w:sectPr w:rsidR="000226C4" w:rsidRPr="000001FA" w:rsidSect="0027316C">
      <w:pgSz w:w="16838" w:h="11906" w:orient="landscape"/>
      <w:pgMar w:top="425" w:right="346" w:bottom="289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F1ED5"/>
    <w:multiLevelType w:val="hybridMultilevel"/>
    <w:tmpl w:val="37AAF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E1F74"/>
    <w:multiLevelType w:val="hybridMultilevel"/>
    <w:tmpl w:val="5344D8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947E1"/>
    <w:multiLevelType w:val="multilevel"/>
    <w:tmpl w:val="CE947F62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9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1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7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79" w:hanging="1440"/>
      </w:pPr>
      <w:rPr>
        <w:rFonts w:hint="default"/>
      </w:rPr>
    </w:lvl>
  </w:abstractNum>
  <w:abstractNum w:abstractNumId="3" w15:restartNumberingAfterBreak="0">
    <w:nsid w:val="3D855647"/>
    <w:multiLevelType w:val="hybridMultilevel"/>
    <w:tmpl w:val="9BAEEC84"/>
    <w:lvl w:ilvl="0" w:tplc="04190009">
      <w:start w:val="1"/>
      <w:numFmt w:val="bullet"/>
      <w:lvlText w:val=""/>
      <w:lvlJc w:val="left"/>
      <w:pPr>
        <w:ind w:left="2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3320C3"/>
    <w:multiLevelType w:val="hybridMultilevel"/>
    <w:tmpl w:val="0DDE7C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075450"/>
    <w:multiLevelType w:val="hybridMultilevel"/>
    <w:tmpl w:val="96F26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27AC3"/>
    <w:multiLevelType w:val="hybridMultilevel"/>
    <w:tmpl w:val="F266E9CE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37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6C5E6D"/>
    <w:multiLevelType w:val="hybridMultilevel"/>
    <w:tmpl w:val="C090F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647D2"/>
    <w:multiLevelType w:val="hybridMultilevel"/>
    <w:tmpl w:val="15D62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9"/>
  </w:num>
  <w:num w:numId="7">
    <w:abstractNumId w:val="8"/>
  </w:num>
  <w:num w:numId="8">
    <w:abstractNumId w:val="6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2F95"/>
    <w:rsid w:val="000001FA"/>
    <w:rsid w:val="00007797"/>
    <w:rsid w:val="000226C4"/>
    <w:rsid w:val="00042CDE"/>
    <w:rsid w:val="00097122"/>
    <w:rsid w:val="000A0A03"/>
    <w:rsid w:val="000C79E0"/>
    <w:rsid w:val="00101457"/>
    <w:rsid w:val="00120F59"/>
    <w:rsid w:val="00130964"/>
    <w:rsid w:val="001428F1"/>
    <w:rsid w:val="001551BC"/>
    <w:rsid w:val="001A05D7"/>
    <w:rsid w:val="001B4DB5"/>
    <w:rsid w:val="00220DED"/>
    <w:rsid w:val="00271BDC"/>
    <w:rsid w:val="0027316C"/>
    <w:rsid w:val="00274CA4"/>
    <w:rsid w:val="002D3B63"/>
    <w:rsid w:val="002D7260"/>
    <w:rsid w:val="00300273"/>
    <w:rsid w:val="00343358"/>
    <w:rsid w:val="00343FB4"/>
    <w:rsid w:val="0038291A"/>
    <w:rsid w:val="003A3C51"/>
    <w:rsid w:val="003A4818"/>
    <w:rsid w:val="003B347E"/>
    <w:rsid w:val="0042111B"/>
    <w:rsid w:val="00450FDC"/>
    <w:rsid w:val="00453069"/>
    <w:rsid w:val="004559D6"/>
    <w:rsid w:val="00466FF3"/>
    <w:rsid w:val="00490439"/>
    <w:rsid w:val="004A029B"/>
    <w:rsid w:val="004A56C6"/>
    <w:rsid w:val="004E3A4F"/>
    <w:rsid w:val="00512777"/>
    <w:rsid w:val="005C05DE"/>
    <w:rsid w:val="00600AC9"/>
    <w:rsid w:val="006522EA"/>
    <w:rsid w:val="006C1B19"/>
    <w:rsid w:val="00782C5F"/>
    <w:rsid w:val="00792CD4"/>
    <w:rsid w:val="007E1C8B"/>
    <w:rsid w:val="007F0D45"/>
    <w:rsid w:val="007F438A"/>
    <w:rsid w:val="00803028"/>
    <w:rsid w:val="00804801"/>
    <w:rsid w:val="00855B89"/>
    <w:rsid w:val="0085733F"/>
    <w:rsid w:val="008718FD"/>
    <w:rsid w:val="008869F7"/>
    <w:rsid w:val="00890F7A"/>
    <w:rsid w:val="00967A48"/>
    <w:rsid w:val="009838F3"/>
    <w:rsid w:val="009A5143"/>
    <w:rsid w:val="009B367F"/>
    <w:rsid w:val="009C4AAD"/>
    <w:rsid w:val="00A15EDE"/>
    <w:rsid w:val="00A82683"/>
    <w:rsid w:val="00A840D5"/>
    <w:rsid w:val="00AE1265"/>
    <w:rsid w:val="00B707B4"/>
    <w:rsid w:val="00BB6D91"/>
    <w:rsid w:val="00BD71E9"/>
    <w:rsid w:val="00C0449E"/>
    <w:rsid w:val="00C2259F"/>
    <w:rsid w:val="00C443CF"/>
    <w:rsid w:val="00CB22E3"/>
    <w:rsid w:val="00CC7A8B"/>
    <w:rsid w:val="00D115E0"/>
    <w:rsid w:val="00D27BB6"/>
    <w:rsid w:val="00D40F36"/>
    <w:rsid w:val="00D807FA"/>
    <w:rsid w:val="00DB7557"/>
    <w:rsid w:val="00E04F6E"/>
    <w:rsid w:val="00E83676"/>
    <w:rsid w:val="00EA68A5"/>
    <w:rsid w:val="00F30865"/>
    <w:rsid w:val="00F32F95"/>
    <w:rsid w:val="00FF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D497E8B-2A4A-49F8-AE44-3C298CA47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F95"/>
    <w:pPr>
      <w:spacing w:after="200" w:line="276" w:lineRule="auto"/>
    </w:pPr>
    <w:rPr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2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32F9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F32F95"/>
    <w:pPr>
      <w:ind w:left="720"/>
      <w:contextualSpacing/>
    </w:pPr>
  </w:style>
  <w:style w:type="character" w:customStyle="1" w:styleId="pt-a0">
    <w:name w:val="pt-a0"/>
    <w:basedOn w:val="DefaultParagraphFont"/>
    <w:rsid w:val="00F32F95"/>
  </w:style>
  <w:style w:type="character" w:styleId="Hyperlink">
    <w:name w:val="Hyperlink"/>
    <w:uiPriority w:val="99"/>
    <w:unhideWhenUsed/>
    <w:rsid w:val="00F32F9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F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32F95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120F5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val="x-none" w:eastAsia="ru-RU"/>
    </w:rPr>
  </w:style>
  <w:style w:type="character" w:customStyle="1" w:styleId="TitleChar">
    <w:name w:val="Title Char"/>
    <w:link w:val="Title"/>
    <w:rsid w:val="00120F59"/>
    <w:rPr>
      <w:rFonts w:ascii="Times New Roman" w:eastAsia="Times New Roman" w:hAnsi="Times New Roman"/>
      <w:b/>
      <w:bCs/>
      <w:sz w:val="28"/>
      <w:lang w:val="x-none"/>
    </w:rPr>
  </w:style>
  <w:style w:type="paragraph" w:styleId="NormalWeb">
    <w:name w:val="Normal (Web)"/>
    <w:basedOn w:val="Normal"/>
    <w:uiPriority w:val="99"/>
    <w:unhideWhenUsed/>
    <w:rsid w:val="008030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kleverkirov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1336</Words>
  <Characters>7620</Characters>
  <Application>Microsoft Office Word</Application>
  <DocSecurity>4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8939</CharactersWithSpaces>
  <SharedDoc>false</SharedDoc>
  <HLinks>
    <vt:vector size="6" baseType="variant">
      <vt:variant>
        <vt:i4>3735579</vt:i4>
      </vt:variant>
      <vt:variant>
        <vt:i4>0</vt:i4>
      </vt:variant>
      <vt:variant>
        <vt:i4>0</vt:i4>
      </vt:variant>
      <vt:variant>
        <vt:i4>5</vt:i4>
      </vt:variant>
      <vt:variant>
        <vt:lpwstr>mailto:kleverkirov@mail.ru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word</cp:lastModifiedBy>
  <cp:revision>2</cp:revision>
  <cp:lastPrinted>2024-08-05T09:20:00Z</cp:lastPrinted>
  <dcterms:created xsi:type="dcterms:W3CDTF">2024-08-05T08:34:00Z</dcterms:created>
  <dcterms:modified xsi:type="dcterms:W3CDTF">2024-08-05T08:34:00Z</dcterms:modified>
</cp:coreProperties>
</file>